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1D87" w14:textId="77777777" w:rsidR="000673D1" w:rsidRPr="00263290" w:rsidRDefault="000673D1" w:rsidP="00067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14:paraId="7C8F8454" w14:textId="77777777" w:rsidR="000673D1" w:rsidRDefault="000673D1" w:rsidP="00067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14:paraId="28D484E0" w14:textId="77777777" w:rsidR="000673D1" w:rsidRDefault="000673D1" w:rsidP="00067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23. september 2023.</w:t>
      </w:r>
    </w:p>
    <w:p w14:paraId="7BFA50AD" w14:textId="77777777" w:rsidR="000673D1" w:rsidRPr="005A4501" w:rsidRDefault="000673D1" w:rsidP="00067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CF5EBBE" w14:textId="77777777" w:rsidR="000673D1" w:rsidRPr="00263290" w:rsidRDefault="000673D1" w:rsidP="000673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14:paraId="1161AB46" w14:textId="77777777" w:rsidR="000673D1" w:rsidRPr="005A450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6AF44856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Eesmärk: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Eesti ja naaberriikide laskurite suvehooaja pikendamine, nende sportliku taseme tulemuseks realiseerimise võimaldamine. </w:t>
      </w:r>
    </w:p>
    <w:p w14:paraId="3887F604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F5CB26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Ajakava: </w:t>
      </w:r>
    </w:p>
    <w:p w14:paraId="3A7F4686" w14:textId="77777777" w:rsidR="000673D1" w:rsidRPr="000673D1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23. september 2023.a. </w:t>
      </w:r>
    </w:p>
    <w:p w14:paraId="3FC154BA" w14:textId="77777777" w:rsidR="000673D1" w:rsidRPr="000673D1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11.00          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50 m püss 60 l lamades M; N eraldi arvestus (Sius)</w:t>
      </w:r>
    </w:p>
    <w:p w14:paraId="76DC396F" w14:textId="77777777" w:rsidR="000673D1" w:rsidRPr="000673D1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bCs/>
          <w:sz w:val="26"/>
          <w:szCs w:val="26"/>
        </w:rPr>
        <w:t>11.00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ab/>
        <w:t>30 lasku lamades P, T 12.-16. aastat ühine arvestus (Sius)</w:t>
      </w:r>
    </w:p>
    <w:p w14:paraId="79945DAB" w14:textId="77777777" w:rsidR="000673D1" w:rsidRPr="000673D1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11.00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  <w:t>10 m liikuv märk M;N ühine arvestus (Sius)</w:t>
      </w:r>
    </w:p>
    <w:p w14:paraId="4BDA5D2F" w14:textId="77777777" w:rsidR="000673D1" w:rsidRPr="000673D1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615D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.30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>25 m standardpüstol M;N ühine arvestus (pabermärkleht)</w:t>
      </w:r>
    </w:p>
    <w:p w14:paraId="1335BBDA" w14:textId="0CF7BFBA" w:rsidR="007615DA" w:rsidRDefault="000673D1" w:rsidP="000673D1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615DA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.00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7615DA">
        <w:rPr>
          <w:rFonts w:ascii="Times New Roman" w:eastAsia="Times New Roman" w:hAnsi="Times New Roman" w:cs="Times New Roman"/>
          <w:bCs/>
          <w:sz w:val="26"/>
          <w:szCs w:val="26"/>
        </w:rPr>
        <w:t>25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 </w:t>
      </w:r>
      <w:r w:rsidR="007615DA">
        <w:rPr>
          <w:rFonts w:ascii="Times New Roman" w:eastAsia="Times New Roman" w:hAnsi="Times New Roman" w:cs="Times New Roman"/>
          <w:bCs/>
          <w:sz w:val="26"/>
          <w:szCs w:val="26"/>
        </w:rPr>
        <w:t>sõjaline kiirlaskmine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</w:t>
      </w:r>
      <w:r w:rsidR="007615DA">
        <w:rPr>
          <w:rFonts w:ascii="Times New Roman" w:eastAsia="Times New Roman" w:hAnsi="Times New Roman" w:cs="Times New Roman"/>
          <w:bCs/>
          <w:sz w:val="26"/>
          <w:szCs w:val="26"/>
        </w:rPr>
        <w:t>, N ühine</w:t>
      </w:r>
      <w:r w:rsidR="00A73036">
        <w:rPr>
          <w:rFonts w:ascii="Times New Roman" w:eastAsia="Times New Roman" w:hAnsi="Times New Roman" w:cs="Times New Roman"/>
          <w:bCs/>
          <w:sz w:val="26"/>
          <w:szCs w:val="26"/>
        </w:rPr>
        <w:t xml:space="preserve"> arvestus</w:t>
      </w:r>
      <w:r w:rsidR="007615DA">
        <w:rPr>
          <w:rFonts w:ascii="Times New Roman" w:eastAsia="Times New Roman" w:hAnsi="Times New Roman" w:cs="Times New Roman"/>
          <w:bCs/>
          <w:sz w:val="26"/>
          <w:szCs w:val="26"/>
        </w:rPr>
        <w:t xml:space="preserve"> (kaliibri</w:t>
      </w:r>
      <w:r w:rsidR="002959A5">
        <w:rPr>
          <w:rFonts w:ascii="Times New Roman" w:eastAsia="Times New Roman" w:hAnsi="Times New Roman" w:cs="Times New Roman"/>
          <w:bCs/>
          <w:sz w:val="26"/>
          <w:szCs w:val="26"/>
        </w:rPr>
        <w:t xml:space="preserve">d </w:t>
      </w:r>
      <w:r w:rsidR="007615DA">
        <w:rPr>
          <w:rFonts w:ascii="Times New Roman" w:eastAsia="Times New Roman" w:hAnsi="Times New Roman" w:cs="Times New Roman"/>
          <w:bCs/>
          <w:sz w:val="26"/>
          <w:szCs w:val="26"/>
        </w:rPr>
        <w:t>.32SW või .22)</w:t>
      </w:r>
    </w:p>
    <w:p w14:paraId="7F1ECB43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Kellaajad tähistavad võistluslaskude starti..</w:t>
      </w:r>
    </w:p>
    <w:p w14:paraId="5B68B6E2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3CEB85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Arvestus:</w:t>
      </w:r>
    </w:p>
    <w:p w14:paraId="4B242AFA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Üldarvestus</w:t>
      </w:r>
      <w:proofErr w:type="spellEnd"/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vanust ja sugu arvestamata v.a. 60 l lamades, kus on meeste ja naiste arvestus eraldi. </w:t>
      </w:r>
    </w:p>
    <w:p w14:paraId="4591949C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FEEBB3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Autasustamine:</w:t>
      </w:r>
    </w:p>
    <w:p w14:paraId="5AA539B9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Iga harjutuse kolme paremat autasustatakse auhinna ja diplomiga.</w:t>
      </w:r>
    </w:p>
    <w:p w14:paraId="0FA44640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C27C923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Majandamine:</w:t>
      </w:r>
    </w:p>
    <w:p w14:paraId="0D5C0CEC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Kõik sõidu-, stardi- ja majutuskulud kannab lähetaja.</w:t>
      </w:r>
    </w:p>
    <w:p w14:paraId="1F687EF8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6DBC3A5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Stardimaks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37ED325C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10.- € harjutus, 30 l lamades 5.- € harjutus</w:t>
      </w:r>
    </w:p>
    <w:p w14:paraId="21B1CDB6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2D943C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Eelülesandmine: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89CA8D3" w14:textId="77777777" w:rsid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hiljemalt 17.septembriks e-mail: </w:t>
      </w:r>
      <w:hyperlink r:id="rId4" w:history="1">
        <w:r w:rsidRPr="00F01AAB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elvalask@gmail.com</w:t>
        </w:r>
      </w:hyperlink>
    </w:p>
    <w:p w14:paraId="4D057720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B7E39C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Võistluste info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AA3C178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505 4006 Karl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tel. 536 10 785 Lennart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527 3507 Reijo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560 1575 Tõives </w:t>
      </w:r>
      <w:hyperlink r:id="rId5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www.elvalask.ee</w:t>
        </w:r>
      </w:hyperlink>
    </w:p>
    <w:p w14:paraId="574204B7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BBBE71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Majutuse info: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F85C659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mallCaps/>
          <w:sz w:val="26"/>
          <w:szCs w:val="26"/>
          <w:lang w:val="en-AU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745 6333 või 555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492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www.tervisesport.ee</w:t>
        </w:r>
      </w:hyperlink>
    </w:p>
    <w:p w14:paraId="3A17213E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632A5B" w14:textId="77777777" w:rsidR="000673D1" w:rsidRPr="000673D1" w:rsidRDefault="000673D1" w:rsidP="00067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Korraldavad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B5CAEF1" w14:textId="77777777" w:rsidR="002D67FE" w:rsidRDefault="000673D1" w:rsidP="000673D1">
      <w:pPr>
        <w:spacing w:after="0" w:line="240" w:lineRule="auto"/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Elva Laskespordiklubi ja SA Tehvandi Spordikeskus. </w:t>
      </w:r>
    </w:p>
    <w:sectPr w:rsidR="002D67FE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1"/>
    <w:rsid w:val="000673D1"/>
    <w:rsid w:val="000727D0"/>
    <w:rsid w:val="002959A5"/>
    <w:rsid w:val="002D67FE"/>
    <w:rsid w:val="004C19F2"/>
    <w:rsid w:val="007615DA"/>
    <w:rsid w:val="00860F96"/>
    <w:rsid w:val="00A73036"/>
    <w:rsid w:val="00BC25C8"/>
    <w:rsid w:val="00E5471D"/>
    <w:rsid w:val="00E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22BF"/>
  <w15:chartTrackingRefBased/>
  <w15:docId w15:val="{96672914-6326-4097-BAB2-DF24BCB6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73D1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67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mailto:elvalas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5</cp:revision>
  <dcterms:created xsi:type="dcterms:W3CDTF">2023-02-22T08:21:00Z</dcterms:created>
  <dcterms:modified xsi:type="dcterms:W3CDTF">2023-09-04T07:06:00Z</dcterms:modified>
</cp:coreProperties>
</file>