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23" w:rsidRDefault="005003F6" w:rsidP="005003F6">
      <w:pPr>
        <w:jc w:val="center"/>
        <w:rPr>
          <w:sz w:val="28"/>
          <w:szCs w:val="28"/>
        </w:rPr>
      </w:pPr>
      <w:r>
        <w:rPr>
          <w:sz w:val="28"/>
          <w:szCs w:val="28"/>
        </w:rPr>
        <w:t>ABIHARJUTUSI  LASKURILE</w:t>
      </w:r>
    </w:p>
    <w:p w:rsidR="005003F6" w:rsidRPr="004515A0" w:rsidRDefault="005003F6" w:rsidP="005003F6">
      <w:pPr>
        <w:jc w:val="both"/>
        <w:rPr>
          <w:u w:val="single"/>
        </w:rPr>
      </w:pPr>
      <w:r w:rsidRPr="004515A0">
        <w:t xml:space="preserve">                                                                                                    </w:t>
      </w:r>
      <w:r w:rsidR="00C2793F" w:rsidRPr="004515A0">
        <w:t xml:space="preserve">      </w:t>
      </w:r>
      <w:r w:rsidR="004515A0">
        <w:t xml:space="preserve">                         </w:t>
      </w:r>
      <w:r w:rsidR="00C2793F" w:rsidRPr="004515A0">
        <w:t xml:space="preserve"> </w:t>
      </w:r>
      <w:r w:rsidRPr="004515A0">
        <w:t>Ukraina Laskeföderatsioon</w:t>
      </w:r>
    </w:p>
    <w:p w:rsidR="005003F6" w:rsidRPr="004515A0" w:rsidRDefault="005003F6" w:rsidP="005003F6">
      <w:pPr>
        <w:spacing w:after="0"/>
        <w:jc w:val="both"/>
      </w:pPr>
      <w:r w:rsidRPr="004515A0">
        <w:rPr>
          <w:u w:val="single"/>
        </w:rPr>
        <w:t>Eriharjutusi püstiasendis ja püstolialadel relva seismise parandamiseks</w:t>
      </w:r>
      <w:r w:rsidRPr="004515A0">
        <w:t>.</w:t>
      </w:r>
    </w:p>
    <w:p w:rsidR="00CA754A" w:rsidRPr="004515A0" w:rsidRDefault="005003F6" w:rsidP="005003F6">
      <w:pPr>
        <w:spacing w:after="0"/>
        <w:jc w:val="both"/>
      </w:pPr>
      <w:r w:rsidRPr="004515A0">
        <w:t>Relva liiku</w:t>
      </w:r>
      <w:r w:rsidR="00FF522D">
        <w:t>misele avaldab olulist mõju ka</w:t>
      </w:r>
      <w:r w:rsidRPr="004515A0">
        <w:t xml:space="preserve"> laskuri keha kõikumine. Seetõttu on oluline tasakaaluvõime arendamine. Kinnisilmi sooritatavad lihtsad harjutused sunnivad aju ning tasakaaluorganit vestibulaaraparaati tõhusamalt tööle tasakaalu säilitamiseks ning otsene kasu sellest on relva parem seismine.</w:t>
      </w:r>
      <w:r w:rsidR="00CA754A" w:rsidRPr="004515A0">
        <w:t xml:space="preserve"> Allpool mõned kasulikud harjutused :</w:t>
      </w:r>
    </w:p>
    <w:p w:rsidR="00CA754A" w:rsidRPr="004515A0" w:rsidRDefault="00CA754A" w:rsidP="00CA754A">
      <w:pPr>
        <w:pStyle w:val="ListParagraph"/>
        <w:numPr>
          <w:ilvl w:val="0"/>
          <w:numId w:val="3"/>
        </w:numPr>
        <w:spacing w:after="0"/>
        <w:jc w:val="both"/>
      </w:pPr>
      <w:r w:rsidRPr="004515A0">
        <w:t>Kuiv treening suletud silmadega, jälgi tasakaalu ja lihastunnetust</w:t>
      </w:r>
    </w:p>
    <w:p w:rsidR="00CA754A" w:rsidRPr="004515A0" w:rsidRDefault="00CA754A" w:rsidP="00CA754A">
      <w:pPr>
        <w:pStyle w:val="ListParagraph"/>
        <w:numPr>
          <w:ilvl w:val="0"/>
          <w:numId w:val="3"/>
        </w:numPr>
        <w:spacing w:after="0"/>
        <w:jc w:val="both"/>
      </w:pPr>
      <w:r w:rsidRPr="004515A0">
        <w:t>Sammumine kinnisilmi 10 sammu edasi ja 10 sammu tagasi, niiviisi 5 korda</w:t>
      </w:r>
    </w:p>
    <w:p w:rsidR="00CA754A" w:rsidRPr="004515A0" w:rsidRDefault="00CA754A" w:rsidP="00CA754A">
      <w:pPr>
        <w:pStyle w:val="ListParagraph"/>
        <w:numPr>
          <w:ilvl w:val="0"/>
          <w:numId w:val="3"/>
        </w:numPr>
        <w:spacing w:after="0"/>
        <w:jc w:val="both"/>
      </w:pPr>
      <w:r w:rsidRPr="004515A0">
        <w:t xml:space="preserve">Kinnisilmi seismine ühel jalal 10 </w:t>
      </w:r>
      <w:r w:rsidR="001129DC">
        <w:t>kuni 30 sek, seejärel taas kuiv treening</w:t>
      </w:r>
      <w:r w:rsidRPr="004515A0">
        <w:t xml:space="preserve"> suletud silmadega</w:t>
      </w:r>
    </w:p>
    <w:p w:rsidR="00CA754A" w:rsidRPr="004515A0" w:rsidRDefault="00CA754A" w:rsidP="00CA754A">
      <w:pPr>
        <w:pStyle w:val="ListParagraph"/>
        <w:numPr>
          <w:ilvl w:val="0"/>
          <w:numId w:val="3"/>
        </w:numPr>
        <w:spacing w:after="0"/>
        <w:jc w:val="both"/>
      </w:pPr>
      <w:r w:rsidRPr="004515A0">
        <w:t>Seisa kikivarvukil, tõsta käed üles, sule silmad</w:t>
      </w:r>
      <w:r w:rsidR="00152D25">
        <w:t xml:space="preserve"> ja seisa</w:t>
      </w:r>
    </w:p>
    <w:p w:rsidR="00CA754A" w:rsidRPr="004515A0" w:rsidRDefault="00CA754A" w:rsidP="00CA754A">
      <w:pPr>
        <w:pStyle w:val="ListParagraph"/>
        <w:numPr>
          <w:ilvl w:val="0"/>
          <w:numId w:val="3"/>
        </w:numPr>
        <w:spacing w:after="0"/>
        <w:jc w:val="both"/>
      </w:pPr>
      <w:r w:rsidRPr="004515A0">
        <w:t>Kinnisilmi seisa sirgelt, rippus käed vastu külgi, tõsta üks jalg maast lahti</w:t>
      </w:r>
      <w:r w:rsidR="00323F49">
        <w:t>, samuti teise jalaga</w:t>
      </w:r>
    </w:p>
    <w:p w:rsidR="00CA754A" w:rsidRPr="004515A0" w:rsidRDefault="00CA754A" w:rsidP="00CA754A">
      <w:pPr>
        <w:pStyle w:val="ListParagraph"/>
        <w:numPr>
          <w:ilvl w:val="0"/>
          <w:numId w:val="3"/>
        </w:numPr>
        <w:spacing w:after="0"/>
        <w:jc w:val="both"/>
      </w:pPr>
      <w:r w:rsidRPr="004515A0">
        <w:t>Kuiv treening ühel jalal seistes</w:t>
      </w:r>
      <w:r w:rsidR="00725BE7">
        <w:t>, vaheta jalga</w:t>
      </w:r>
    </w:p>
    <w:p w:rsidR="005003F6" w:rsidRPr="004515A0" w:rsidRDefault="00CA754A" w:rsidP="00CA754A">
      <w:pPr>
        <w:pStyle w:val="ListParagraph"/>
        <w:numPr>
          <w:ilvl w:val="0"/>
          <w:numId w:val="3"/>
        </w:numPr>
        <w:spacing w:after="0"/>
        <w:jc w:val="both"/>
      </w:pPr>
      <w:r w:rsidRPr="004515A0">
        <w:t>Kuiv treening, jalad koos</w:t>
      </w:r>
      <w:r w:rsidR="005003F6" w:rsidRPr="004515A0">
        <w:t xml:space="preserve"> </w:t>
      </w:r>
      <w:r w:rsidR="00C2793F" w:rsidRPr="004515A0">
        <w:t>(toetuspind on tunduvalt väiksem)</w:t>
      </w:r>
    </w:p>
    <w:p w:rsidR="00C2793F" w:rsidRPr="004515A0" w:rsidRDefault="00C2793F" w:rsidP="00CA754A">
      <w:pPr>
        <w:pStyle w:val="ListParagraph"/>
        <w:numPr>
          <w:ilvl w:val="0"/>
          <w:numId w:val="3"/>
        </w:numPr>
        <w:spacing w:after="0"/>
        <w:jc w:val="both"/>
      </w:pPr>
      <w:r w:rsidRPr="004515A0">
        <w:t>Bussis sõites toetu märkamatult peamiselt ühele jalale(teine vaevalt puudutab põrandat)</w:t>
      </w:r>
    </w:p>
    <w:p w:rsidR="002D44DD" w:rsidRPr="004515A0" w:rsidRDefault="002D44DD" w:rsidP="002D44DD">
      <w:pPr>
        <w:spacing w:after="0"/>
        <w:jc w:val="both"/>
      </w:pPr>
      <w:r w:rsidRPr="004515A0">
        <w:rPr>
          <w:u w:val="single"/>
        </w:rPr>
        <w:t>Harjutusi randme tugevdamiseks.</w:t>
      </w:r>
    </w:p>
    <w:p w:rsidR="002D44DD" w:rsidRPr="004515A0" w:rsidRDefault="002D44DD" w:rsidP="002D44DD">
      <w:pPr>
        <w:pStyle w:val="ListParagraph"/>
        <w:numPr>
          <w:ilvl w:val="0"/>
          <w:numId w:val="3"/>
        </w:numPr>
        <w:spacing w:after="0"/>
        <w:jc w:val="both"/>
      </w:pPr>
      <w:r w:rsidRPr="004515A0">
        <w:t>Nööri külge kinnitatud raskuse kerimine pulgale ja tagasi alla, niiviisi mitu korda</w:t>
      </w:r>
    </w:p>
    <w:p w:rsidR="002D44DD" w:rsidRPr="004515A0" w:rsidRDefault="002D44DD" w:rsidP="002D44DD">
      <w:pPr>
        <w:pStyle w:val="ListParagraph"/>
        <w:numPr>
          <w:ilvl w:val="0"/>
          <w:numId w:val="3"/>
        </w:numPr>
        <w:spacing w:after="0"/>
        <w:jc w:val="both"/>
      </w:pPr>
      <w:r w:rsidRPr="004515A0">
        <w:t>Ekspandri, palli või kummist pigistamisrõnga pigistamine</w:t>
      </w:r>
    </w:p>
    <w:p w:rsidR="002D44DD" w:rsidRPr="004515A0" w:rsidRDefault="002D44DD" w:rsidP="002D44DD">
      <w:pPr>
        <w:pStyle w:val="ListParagraph"/>
        <w:numPr>
          <w:ilvl w:val="0"/>
          <w:numId w:val="3"/>
        </w:numPr>
        <w:spacing w:after="0"/>
        <w:jc w:val="both"/>
      </w:pPr>
      <w:r w:rsidRPr="004515A0">
        <w:t>Kangi või hantlite tõstmine randmete abil. Küünarvarred toetuvad lauale, vaid randmed on üle laua ääre. Tõstmine althaardega (peopesad ülespoole) ja pealthaardega (peopesad allapoole)</w:t>
      </w:r>
    </w:p>
    <w:p w:rsidR="002D44DD" w:rsidRPr="004515A0" w:rsidRDefault="002D44DD" w:rsidP="002D44DD">
      <w:pPr>
        <w:pStyle w:val="ListParagraph"/>
        <w:numPr>
          <w:ilvl w:val="0"/>
          <w:numId w:val="3"/>
        </w:numPr>
        <w:spacing w:after="0"/>
        <w:jc w:val="both"/>
      </w:pPr>
      <w:r w:rsidRPr="004515A0">
        <w:t>Seisa umbes 1meetri kaugusel seinast</w:t>
      </w:r>
      <w:r w:rsidR="00715592" w:rsidRPr="004515A0">
        <w:t>, seina vastu asetatud käte kõverdamine ja sirutamine, partner vajutab seljale, et koormus oleks tõhusam</w:t>
      </w:r>
    </w:p>
    <w:p w:rsidR="00715592" w:rsidRPr="004515A0" w:rsidRDefault="00715592" w:rsidP="002D44DD">
      <w:pPr>
        <w:pStyle w:val="ListParagraph"/>
        <w:numPr>
          <w:ilvl w:val="0"/>
          <w:numId w:val="3"/>
        </w:numPr>
        <w:spacing w:after="0"/>
        <w:jc w:val="both"/>
      </w:pPr>
      <w:r w:rsidRPr="004515A0">
        <w:t>Seisa sirgelt, jalad koos, käed ette sirutatud ja rusikas. Randmepainutused üles ja alla</w:t>
      </w:r>
    </w:p>
    <w:p w:rsidR="00715592" w:rsidRPr="004515A0" w:rsidRDefault="007C4E0C" w:rsidP="007C4E0C">
      <w:pPr>
        <w:pStyle w:val="ListParagraph"/>
        <w:numPr>
          <w:ilvl w:val="0"/>
          <w:numId w:val="3"/>
        </w:numPr>
        <w:spacing w:after="0"/>
        <w:jc w:val="both"/>
      </w:pPr>
      <w:r>
        <w:t>K</w:t>
      </w:r>
      <w:r w:rsidR="00715592" w:rsidRPr="004515A0">
        <w:t>üünarnukid</w:t>
      </w:r>
      <w:r>
        <w:t xml:space="preserve"> laiali</w:t>
      </w:r>
      <w:r w:rsidR="00715592" w:rsidRPr="004515A0">
        <w:t xml:space="preserve"> õlgade kõrgusel ja rusikad õlgade juures, randmepainutused üles ja alla.</w:t>
      </w:r>
    </w:p>
    <w:p w:rsidR="002E094B" w:rsidRPr="004515A0" w:rsidRDefault="002E094B" w:rsidP="002E094B">
      <w:pPr>
        <w:spacing w:after="0"/>
        <w:jc w:val="both"/>
      </w:pPr>
      <w:r w:rsidRPr="004515A0">
        <w:rPr>
          <w:u w:val="single"/>
        </w:rPr>
        <w:t>Hingamisharjutuste kasutamine emotsionaalse pingeseisundi reguleerimiseks.</w:t>
      </w:r>
    </w:p>
    <w:p w:rsidR="002E094B" w:rsidRPr="004515A0" w:rsidRDefault="002E094B" w:rsidP="002E094B">
      <w:pPr>
        <w:spacing w:after="0"/>
        <w:jc w:val="both"/>
      </w:pPr>
      <w:r w:rsidRPr="004515A0">
        <w:t xml:space="preserve">Hingamispausi </w:t>
      </w:r>
      <w:r w:rsidR="004515A0" w:rsidRPr="004515A0">
        <w:t xml:space="preserve">(2 – 3 sek) </w:t>
      </w:r>
      <w:r w:rsidRPr="004515A0">
        <w:t>kasutamine sisse- ja väljahingamise ajal, vahel ning järel.</w:t>
      </w:r>
    </w:p>
    <w:p w:rsidR="002E094B" w:rsidRPr="004515A0" w:rsidRDefault="002E094B" w:rsidP="002E094B">
      <w:pPr>
        <w:pStyle w:val="ListParagraph"/>
        <w:numPr>
          <w:ilvl w:val="0"/>
          <w:numId w:val="4"/>
        </w:numPr>
        <w:spacing w:after="0"/>
        <w:jc w:val="both"/>
      </w:pPr>
      <w:r w:rsidRPr="004515A0">
        <w:t>Normaalne hingamine sisse ja välja</w:t>
      </w:r>
    </w:p>
    <w:p w:rsidR="002E094B" w:rsidRPr="004515A0" w:rsidRDefault="002E094B" w:rsidP="002E094B">
      <w:pPr>
        <w:pStyle w:val="ListParagraph"/>
        <w:numPr>
          <w:ilvl w:val="0"/>
          <w:numId w:val="4"/>
        </w:numPr>
        <w:spacing w:after="0"/>
        <w:jc w:val="both"/>
      </w:pPr>
      <w:r w:rsidRPr="004515A0">
        <w:t>Hinga sisse, 2 – 3 sek paus, seejärel hinga välja</w:t>
      </w:r>
    </w:p>
    <w:p w:rsidR="002E094B" w:rsidRPr="004515A0" w:rsidRDefault="004515A0" w:rsidP="002E094B">
      <w:pPr>
        <w:pStyle w:val="ListParagraph"/>
        <w:numPr>
          <w:ilvl w:val="0"/>
          <w:numId w:val="4"/>
        </w:numPr>
        <w:spacing w:after="0"/>
        <w:jc w:val="both"/>
      </w:pPr>
      <w:r w:rsidRPr="004515A0">
        <w:t>Hinga sisse, välja, paus</w:t>
      </w:r>
    </w:p>
    <w:p w:rsidR="004515A0" w:rsidRPr="004515A0" w:rsidRDefault="004515A0" w:rsidP="002E094B">
      <w:pPr>
        <w:pStyle w:val="ListParagraph"/>
        <w:numPr>
          <w:ilvl w:val="0"/>
          <w:numId w:val="4"/>
        </w:numPr>
        <w:spacing w:after="0"/>
        <w:jc w:val="both"/>
      </w:pPr>
      <w:r w:rsidRPr="004515A0">
        <w:t>Sisse, paus, välja, paus</w:t>
      </w:r>
    </w:p>
    <w:p w:rsidR="004515A0" w:rsidRPr="004515A0" w:rsidRDefault="004515A0" w:rsidP="002E094B">
      <w:pPr>
        <w:pStyle w:val="ListParagraph"/>
        <w:numPr>
          <w:ilvl w:val="0"/>
          <w:numId w:val="4"/>
        </w:numPr>
        <w:spacing w:after="0"/>
        <w:jc w:val="both"/>
      </w:pPr>
      <w:r w:rsidRPr="004515A0">
        <w:t>Pool sissehingamist, paus, veel pool sisse, välja</w:t>
      </w:r>
    </w:p>
    <w:p w:rsidR="004515A0" w:rsidRPr="004515A0" w:rsidRDefault="004515A0" w:rsidP="002E094B">
      <w:pPr>
        <w:pStyle w:val="ListParagraph"/>
        <w:numPr>
          <w:ilvl w:val="0"/>
          <w:numId w:val="4"/>
        </w:numPr>
        <w:spacing w:after="0"/>
        <w:jc w:val="both"/>
      </w:pPr>
      <w:r w:rsidRPr="004515A0">
        <w:t>Sisse, pool välja, paus, pool välja</w:t>
      </w:r>
    </w:p>
    <w:p w:rsidR="004515A0" w:rsidRPr="004515A0" w:rsidRDefault="004515A0" w:rsidP="002E094B">
      <w:pPr>
        <w:pStyle w:val="ListParagraph"/>
        <w:numPr>
          <w:ilvl w:val="0"/>
          <w:numId w:val="4"/>
        </w:numPr>
        <w:spacing w:after="0"/>
        <w:jc w:val="both"/>
      </w:pPr>
      <w:r w:rsidRPr="004515A0">
        <w:t>Pool sisse, paus, pool sisse, pool välja,paus, pool välja</w:t>
      </w:r>
    </w:p>
    <w:p w:rsidR="004515A0" w:rsidRPr="004515A0" w:rsidRDefault="004567DA" w:rsidP="004515A0">
      <w:pPr>
        <w:spacing w:after="0"/>
        <w:jc w:val="both"/>
      </w:pPr>
      <w:r>
        <w:t>Teine väike hingamistehnika</w:t>
      </w:r>
      <w:bookmarkStart w:id="0" w:name="_GoBack"/>
      <w:bookmarkEnd w:id="0"/>
      <w:r w:rsidR="004515A0" w:rsidRPr="004515A0">
        <w:t xml:space="preserve"> :</w:t>
      </w:r>
    </w:p>
    <w:p w:rsidR="004515A0" w:rsidRPr="004515A0" w:rsidRDefault="004515A0" w:rsidP="004515A0">
      <w:pPr>
        <w:pStyle w:val="ListParagraph"/>
        <w:numPr>
          <w:ilvl w:val="0"/>
          <w:numId w:val="3"/>
        </w:numPr>
        <w:spacing w:after="0"/>
        <w:jc w:val="both"/>
      </w:pPr>
      <w:r w:rsidRPr="004515A0">
        <w:t>Hinga sisse nina kaudu, välja samuti nina kaudu</w:t>
      </w:r>
    </w:p>
    <w:p w:rsidR="004515A0" w:rsidRPr="004515A0" w:rsidRDefault="004515A0" w:rsidP="004515A0">
      <w:pPr>
        <w:pStyle w:val="ListParagraph"/>
        <w:numPr>
          <w:ilvl w:val="0"/>
          <w:numId w:val="3"/>
        </w:numPr>
        <w:spacing w:after="0"/>
        <w:jc w:val="both"/>
      </w:pPr>
      <w:r w:rsidRPr="004515A0">
        <w:t>Sisse nina kaudu, välja suu kaudu</w:t>
      </w:r>
    </w:p>
    <w:p w:rsidR="004515A0" w:rsidRPr="004515A0" w:rsidRDefault="004515A0" w:rsidP="004515A0">
      <w:pPr>
        <w:pStyle w:val="ListParagraph"/>
        <w:numPr>
          <w:ilvl w:val="0"/>
          <w:numId w:val="3"/>
        </w:numPr>
        <w:spacing w:after="0"/>
        <w:jc w:val="both"/>
      </w:pPr>
      <w:r w:rsidRPr="004515A0">
        <w:t>Sisse suu kaudu, välja samuti suu kaudu</w:t>
      </w:r>
    </w:p>
    <w:p w:rsidR="004515A0" w:rsidRPr="004515A0" w:rsidRDefault="004515A0" w:rsidP="004515A0">
      <w:pPr>
        <w:pStyle w:val="ListParagraph"/>
        <w:numPr>
          <w:ilvl w:val="0"/>
          <w:numId w:val="3"/>
        </w:numPr>
        <w:spacing w:after="0"/>
        <w:jc w:val="both"/>
      </w:pPr>
      <w:r w:rsidRPr="004515A0">
        <w:t>Sisse suu kaudu, välja nina kaudu</w:t>
      </w:r>
    </w:p>
    <w:sectPr w:rsidR="004515A0" w:rsidRPr="00451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72CD"/>
    <w:multiLevelType w:val="hybridMultilevel"/>
    <w:tmpl w:val="576895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60FFE"/>
    <w:multiLevelType w:val="hybridMultilevel"/>
    <w:tmpl w:val="2DBAC528"/>
    <w:lvl w:ilvl="0" w:tplc="98346E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67B2E"/>
    <w:multiLevelType w:val="hybridMultilevel"/>
    <w:tmpl w:val="2A0EB8C0"/>
    <w:lvl w:ilvl="0" w:tplc="0425000F">
      <w:start w:val="1"/>
      <w:numFmt w:val="decimal"/>
      <w:lvlText w:val="%1."/>
      <w:lvlJc w:val="left"/>
      <w:pPr>
        <w:ind w:left="56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6325" w:hanging="360"/>
      </w:pPr>
    </w:lvl>
    <w:lvl w:ilvl="2" w:tplc="0425001B" w:tentative="1">
      <w:start w:val="1"/>
      <w:numFmt w:val="lowerRoman"/>
      <w:lvlText w:val="%3."/>
      <w:lvlJc w:val="right"/>
      <w:pPr>
        <w:ind w:left="7045" w:hanging="180"/>
      </w:pPr>
    </w:lvl>
    <w:lvl w:ilvl="3" w:tplc="0425000F" w:tentative="1">
      <w:start w:val="1"/>
      <w:numFmt w:val="decimal"/>
      <w:lvlText w:val="%4."/>
      <w:lvlJc w:val="left"/>
      <w:pPr>
        <w:ind w:left="7765" w:hanging="360"/>
      </w:pPr>
    </w:lvl>
    <w:lvl w:ilvl="4" w:tplc="04250019" w:tentative="1">
      <w:start w:val="1"/>
      <w:numFmt w:val="lowerLetter"/>
      <w:lvlText w:val="%5."/>
      <w:lvlJc w:val="left"/>
      <w:pPr>
        <w:ind w:left="8485" w:hanging="360"/>
      </w:pPr>
    </w:lvl>
    <w:lvl w:ilvl="5" w:tplc="0425001B" w:tentative="1">
      <w:start w:val="1"/>
      <w:numFmt w:val="lowerRoman"/>
      <w:lvlText w:val="%6."/>
      <w:lvlJc w:val="right"/>
      <w:pPr>
        <w:ind w:left="9205" w:hanging="180"/>
      </w:pPr>
    </w:lvl>
    <w:lvl w:ilvl="6" w:tplc="0425000F" w:tentative="1">
      <w:start w:val="1"/>
      <w:numFmt w:val="decimal"/>
      <w:lvlText w:val="%7."/>
      <w:lvlJc w:val="left"/>
      <w:pPr>
        <w:ind w:left="9925" w:hanging="360"/>
      </w:pPr>
    </w:lvl>
    <w:lvl w:ilvl="7" w:tplc="04250019" w:tentative="1">
      <w:start w:val="1"/>
      <w:numFmt w:val="lowerLetter"/>
      <w:lvlText w:val="%8."/>
      <w:lvlJc w:val="left"/>
      <w:pPr>
        <w:ind w:left="10645" w:hanging="360"/>
      </w:pPr>
    </w:lvl>
    <w:lvl w:ilvl="8" w:tplc="0425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3">
    <w:nsid w:val="3BD3482A"/>
    <w:multiLevelType w:val="hybridMultilevel"/>
    <w:tmpl w:val="EBBC21FA"/>
    <w:lvl w:ilvl="0" w:tplc="457C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F6"/>
    <w:rsid w:val="001129DC"/>
    <w:rsid w:val="00152D25"/>
    <w:rsid w:val="002D44DD"/>
    <w:rsid w:val="002E094B"/>
    <w:rsid w:val="00323F49"/>
    <w:rsid w:val="003B5623"/>
    <w:rsid w:val="004515A0"/>
    <w:rsid w:val="004567DA"/>
    <w:rsid w:val="005003F6"/>
    <w:rsid w:val="00715592"/>
    <w:rsid w:val="00725BE7"/>
    <w:rsid w:val="007C4E0C"/>
    <w:rsid w:val="00C2793F"/>
    <w:rsid w:val="00CA41A9"/>
    <w:rsid w:val="00CA754A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13</cp:revision>
  <dcterms:created xsi:type="dcterms:W3CDTF">2019-07-11T15:51:00Z</dcterms:created>
  <dcterms:modified xsi:type="dcterms:W3CDTF">2019-07-11T16:50:00Z</dcterms:modified>
</cp:coreProperties>
</file>