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85C" w:rsidRDefault="00A405AF" w:rsidP="00A405AF">
      <w:pPr>
        <w:jc w:val="center"/>
        <w:rPr>
          <w:sz w:val="28"/>
          <w:szCs w:val="28"/>
        </w:rPr>
      </w:pPr>
      <w:r>
        <w:rPr>
          <w:sz w:val="28"/>
          <w:szCs w:val="28"/>
        </w:rPr>
        <w:t>LIIKUVA  MÄRGI  TREENINGUST</w:t>
      </w:r>
    </w:p>
    <w:p w:rsidR="00A405AF" w:rsidRDefault="00A405AF" w:rsidP="00A405AF">
      <w:pPr>
        <w:spacing w:after="0" w:line="240" w:lineRule="auto"/>
        <w:jc w:val="both"/>
      </w:pPr>
      <w:r>
        <w:t xml:space="preserve">                                                                                                                                                    E.Rintakoski   (FIN)</w:t>
      </w:r>
    </w:p>
    <w:p w:rsidR="00A405AF" w:rsidRDefault="00A405AF" w:rsidP="00A405AF">
      <w:pPr>
        <w:spacing w:after="0" w:line="240" w:lineRule="auto"/>
        <w:jc w:val="both"/>
      </w:pPr>
      <w:r>
        <w:t xml:space="preserve">                                                                                                                                                      URHEILUAMPUJA</w:t>
      </w:r>
    </w:p>
    <w:p w:rsidR="00A405AF" w:rsidRPr="001F407A" w:rsidRDefault="00A405AF" w:rsidP="00A405AF">
      <w:pPr>
        <w:spacing w:after="0" w:line="240" w:lineRule="auto"/>
        <w:jc w:val="both"/>
        <w:rPr>
          <w:sz w:val="24"/>
          <w:szCs w:val="24"/>
        </w:rPr>
      </w:pPr>
    </w:p>
    <w:p w:rsidR="001F407A" w:rsidRPr="001F407A" w:rsidRDefault="001F407A" w:rsidP="00A405AF">
      <w:pPr>
        <w:spacing w:after="0" w:line="240" w:lineRule="auto"/>
        <w:jc w:val="both"/>
        <w:rPr>
          <w:sz w:val="24"/>
          <w:szCs w:val="24"/>
        </w:rPr>
      </w:pPr>
    </w:p>
    <w:p w:rsidR="00850D4D" w:rsidRPr="001F407A" w:rsidRDefault="00A405AF" w:rsidP="00A405AF">
      <w:pPr>
        <w:spacing w:after="0" w:line="240" w:lineRule="auto"/>
        <w:jc w:val="both"/>
        <w:rPr>
          <w:sz w:val="24"/>
          <w:szCs w:val="24"/>
        </w:rPr>
      </w:pPr>
      <w:r w:rsidRPr="001F407A">
        <w:rPr>
          <w:sz w:val="24"/>
          <w:szCs w:val="24"/>
        </w:rPr>
        <w:t>Liikuva märgi treening on mõnevõrra tülikam võrreldes püssi- või püstolilaskuri treeninguga, sest vaja on liikuva märgi seadeldist. See on suurem ja keerukam kui paigalseisva märgi seadmed. Ent ka liikuva märgi harjutamiseks on mitmeid erinevaid võimalusi, seda ka üksipäini ja kodustes tingimustes.</w:t>
      </w:r>
      <w:r w:rsidR="00850D4D" w:rsidRPr="001F407A">
        <w:rPr>
          <w:sz w:val="24"/>
          <w:szCs w:val="24"/>
        </w:rPr>
        <w:t xml:space="preserve"> Tõhusam on kindlasti harjutamine koos kaaslas(t)ega. </w:t>
      </w:r>
    </w:p>
    <w:p w:rsidR="00850D4D" w:rsidRPr="001F407A" w:rsidRDefault="00850D4D" w:rsidP="00A405AF">
      <w:pPr>
        <w:spacing w:after="0" w:line="240" w:lineRule="auto"/>
        <w:jc w:val="both"/>
        <w:rPr>
          <w:sz w:val="24"/>
          <w:szCs w:val="24"/>
        </w:rPr>
      </w:pPr>
    </w:p>
    <w:p w:rsidR="00A405AF" w:rsidRPr="001F407A" w:rsidRDefault="00850D4D" w:rsidP="00A405AF">
      <w:pPr>
        <w:spacing w:after="0" w:line="240" w:lineRule="auto"/>
        <w:jc w:val="both"/>
        <w:rPr>
          <w:sz w:val="24"/>
          <w:szCs w:val="24"/>
        </w:rPr>
      </w:pPr>
      <w:r w:rsidRPr="001F407A">
        <w:rPr>
          <w:sz w:val="24"/>
          <w:szCs w:val="24"/>
        </w:rPr>
        <w:t>Ühistreeninguid peaks olema vähemalt kord nädalas ning see võiks toimuda järgmiselt :</w:t>
      </w:r>
    </w:p>
    <w:p w:rsidR="00850D4D" w:rsidRPr="001F407A" w:rsidRDefault="00850D4D" w:rsidP="00850D4D">
      <w:pPr>
        <w:pStyle w:val="ListParagraph"/>
        <w:numPr>
          <w:ilvl w:val="0"/>
          <w:numId w:val="1"/>
        </w:numPr>
        <w:spacing w:after="0" w:line="240" w:lineRule="auto"/>
        <w:jc w:val="both"/>
        <w:rPr>
          <w:sz w:val="24"/>
          <w:szCs w:val="24"/>
        </w:rPr>
      </w:pPr>
      <w:r w:rsidRPr="001F407A">
        <w:rPr>
          <w:sz w:val="24"/>
          <w:szCs w:val="24"/>
        </w:rPr>
        <w:t>Kerged venitusharjutused 15 min.</w:t>
      </w:r>
    </w:p>
    <w:p w:rsidR="00850D4D" w:rsidRPr="001F407A" w:rsidRDefault="00F976F3" w:rsidP="00850D4D">
      <w:pPr>
        <w:pStyle w:val="ListParagraph"/>
        <w:numPr>
          <w:ilvl w:val="0"/>
          <w:numId w:val="1"/>
        </w:numPr>
        <w:spacing w:after="0" w:line="240" w:lineRule="auto"/>
        <w:jc w:val="both"/>
        <w:rPr>
          <w:sz w:val="24"/>
          <w:szCs w:val="24"/>
        </w:rPr>
      </w:pPr>
      <w:r>
        <w:rPr>
          <w:sz w:val="24"/>
          <w:szCs w:val="24"/>
        </w:rPr>
        <w:t>Palgesse</w:t>
      </w:r>
      <w:r w:rsidR="00870D82">
        <w:rPr>
          <w:sz w:val="24"/>
          <w:szCs w:val="24"/>
        </w:rPr>
        <w:t>võtmis</w:t>
      </w:r>
      <w:r w:rsidR="00850D4D" w:rsidRPr="001F407A">
        <w:rPr>
          <w:sz w:val="24"/>
          <w:szCs w:val="24"/>
        </w:rPr>
        <w:t xml:space="preserve">harjutused 10 m õhupüstolimärki, millest </w:t>
      </w:r>
      <w:r w:rsidR="00BA10F0">
        <w:rPr>
          <w:sz w:val="24"/>
          <w:szCs w:val="24"/>
        </w:rPr>
        <w:t xml:space="preserve">seejärel </w:t>
      </w:r>
      <w:bookmarkStart w:id="0" w:name="_GoBack"/>
      <w:bookmarkEnd w:id="0"/>
      <w:r w:rsidR="00850D4D" w:rsidRPr="001F407A">
        <w:rPr>
          <w:sz w:val="24"/>
          <w:szCs w:val="24"/>
        </w:rPr>
        <w:t xml:space="preserve">liigud püssiga edasi mööda </w:t>
      </w:r>
      <w:r w:rsidR="00DB00C9" w:rsidRPr="001F407A">
        <w:rPr>
          <w:sz w:val="24"/>
          <w:szCs w:val="24"/>
        </w:rPr>
        <w:t xml:space="preserve">kujuteldavat </w:t>
      </w:r>
      <w:r w:rsidR="00850D4D" w:rsidRPr="001F407A">
        <w:rPr>
          <w:sz w:val="24"/>
          <w:szCs w:val="24"/>
        </w:rPr>
        <w:t>horisontaaljoont nii vasakule kui paremale, 15 min.</w:t>
      </w:r>
    </w:p>
    <w:p w:rsidR="00850D4D" w:rsidRPr="001F407A" w:rsidRDefault="00850D4D" w:rsidP="00850D4D">
      <w:pPr>
        <w:pStyle w:val="ListParagraph"/>
        <w:numPr>
          <w:ilvl w:val="0"/>
          <w:numId w:val="1"/>
        </w:numPr>
        <w:spacing w:after="0" w:line="240" w:lineRule="auto"/>
        <w:jc w:val="both"/>
        <w:rPr>
          <w:sz w:val="24"/>
          <w:szCs w:val="24"/>
        </w:rPr>
      </w:pPr>
      <w:r w:rsidRPr="001F407A">
        <w:rPr>
          <w:sz w:val="24"/>
          <w:szCs w:val="24"/>
        </w:rPr>
        <w:t>Laskmine seisvasse õ</w:t>
      </w:r>
      <w:r w:rsidR="00EC58FC">
        <w:rPr>
          <w:sz w:val="24"/>
          <w:szCs w:val="24"/>
        </w:rPr>
        <w:t>hupüstolimärki 15 min. Vaheaeg 3</w:t>
      </w:r>
      <w:r w:rsidRPr="001F407A">
        <w:rPr>
          <w:sz w:val="24"/>
          <w:szCs w:val="24"/>
        </w:rPr>
        <w:t xml:space="preserve"> min.</w:t>
      </w:r>
    </w:p>
    <w:p w:rsidR="00022FFD" w:rsidRDefault="00022FFD" w:rsidP="00022FFD">
      <w:pPr>
        <w:spacing w:after="0" w:line="240" w:lineRule="auto"/>
        <w:ind w:left="360"/>
        <w:jc w:val="both"/>
        <w:rPr>
          <w:sz w:val="24"/>
          <w:szCs w:val="24"/>
        </w:rPr>
      </w:pPr>
      <w:r>
        <w:rPr>
          <w:sz w:val="24"/>
          <w:szCs w:val="24"/>
        </w:rPr>
        <w:t xml:space="preserve">      L</w:t>
      </w:r>
      <w:r w:rsidR="00850D4D" w:rsidRPr="00022FFD">
        <w:rPr>
          <w:sz w:val="24"/>
          <w:szCs w:val="24"/>
        </w:rPr>
        <w:t xml:space="preserve">iikuva seadme korral laskmine vasakult </w:t>
      </w:r>
      <w:r w:rsidR="00DB00C9" w:rsidRPr="00022FFD">
        <w:rPr>
          <w:sz w:val="24"/>
          <w:szCs w:val="24"/>
        </w:rPr>
        <w:t>liikuvasse märki (aeglane jooks). Kaaslane</w:t>
      </w:r>
      <w:r>
        <w:rPr>
          <w:sz w:val="24"/>
          <w:szCs w:val="24"/>
        </w:rPr>
        <w:t xml:space="preserve"> </w:t>
      </w:r>
    </w:p>
    <w:p w:rsidR="00DB00C9" w:rsidRPr="00022FFD" w:rsidRDefault="00022FFD" w:rsidP="00022FFD">
      <w:pPr>
        <w:spacing w:after="0" w:line="240" w:lineRule="auto"/>
        <w:ind w:left="360"/>
        <w:jc w:val="both"/>
        <w:rPr>
          <w:sz w:val="24"/>
          <w:szCs w:val="24"/>
        </w:rPr>
      </w:pPr>
      <w:r>
        <w:rPr>
          <w:sz w:val="24"/>
          <w:szCs w:val="24"/>
        </w:rPr>
        <w:t xml:space="preserve">      laseb paremalt vasakule liikuvasse märki, hiljem vastupidi.</w:t>
      </w:r>
      <w:r w:rsidR="00DB00C9" w:rsidRPr="00022FFD">
        <w:rPr>
          <w:sz w:val="24"/>
          <w:szCs w:val="24"/>
        </w:rPr>
        <w:t xml:space="preserve"> </w:t>
      </w:r>
      <w:r>
        <w:rPr>
          <w:sz w:val="24"/>
          <w:szCs w:val="24"/>
        </w:rPr>
        <w:t xml:space="preserve">    </w:t>
      </w:r>
    </w:p>
    <w:p w:rsidR="00DB00C9" w:rsidRPr="001F407A" w:rsidRDefault="00DB00C9" w:rsidP="00850D4D">
      <w:pPr>
        <w:pStyle w:val="ListParagraph"/>
        <w:numPr>
          <w:ilvl w:val="0"/>
          <w:numId w:val="1"/>
        </w:numPr>
        <w:spacing w:after="0" w:line="240" w:lineRule="auto"/>
        <w:jc w:val="both"/>
        <w:rPr>
          <w:sz w:val="24"/>
          <w:szCs w:val="24"/>
        </w:rPr>
      </w:pPr>
      <w:r w:rsidRPr="001F407A">
        <w:rPr>
          <w:sz w:val="24"/>
          <w:szCs w:val="24"/>
        </w:rPr>
        <w:t xml:space="preserve">Laskmine paremalt tulevasse märki, kaaslane laseb vasakult tulevasse märki, 15 min. Vaheaeg 5 min. </w:t>
      </w:r>
    </w:p>
    <w:p w:rsidR="00DB00C9" w:rsidRPr="001F407A" w:rsidRDefault="00DB00C9" w:rsidP="00850D4D">
      <w:pPr>
        <w:pStyle w:val="ListParagraph"/>
        <w:numPr>
          <w:ilvl w:val="0"/>
          <w:numId w:val="1"/>
        </w:numPr>
        <w:spacing w:after="0" w:line="240" w:lineRule="auto"/>
        <w:jc w:val="both"/>
        <w:rPr>
          <w:sz w:val="24"/>
          <w:szCs w:val="24"/>
        </w:rPr>
      </w:pPr>
      <w:r w:rsidRPr="001F407A">
        <w:rPr>
          <w:sz w:val="24"/>
          <w:szCs w:val="24"/>
        </w:rPr>
        <w:t>Omavaheline treeningvõistlus 2 – 3 minutit.</w:t>
      </w:r>
    </w:p>
    <w:p w:rsidR="00DB00C9" w:rsidRPr="001F407A" w:rsidRDefault="00DB00C9" w:rsidP="00DB00C9">
      <w:pPr>
        <w:spacing w:after="0" w:line="240" w:lineRule="auto"/>
        <w:ind w:left="360"/>
        <w:jc w:val="both"/>
        <w:rPr>
          <w:sz w:val="24"/>
          <w:szCs w:val="24"/>
        </w:rPr>
      </w:pPr>
      <w:r w:rsidRPr="001F407A">
        <w:rPr>
          <w:sz w:val="24"/>
          <w:szCs w:val="24"/>
        </w:rPr>
        <w:t>Aeglase laskmise tulemuste paranedes lisandub ka kiire jooks</w:t>
      </w:r>
      <w:r w:rsidR="001F407A">
        <w:rPr>
          <w:sz w:val="24"/>
          <w:szCs w:val="24"/>
        </w:rPr>
        <w:t xml:space="preserve">, tegutsemine </w:t>
      </w:r>
      <w:r w:rsidRPr="001F407A">
        <w:rPr>
          <w:sz w:val="24"/>
          <w:szCs w:val="24"/>
        </w:rPr>
        <w:t xml:space="preserve"> nagu p. 4 ja 5 puhul.</w:t>
      </w:r>
    </w:p>
    <w:p w:rsidR="00BF7CAA" w:rsidRPr="001F407A" w:rsidRDefault="00850D4D" w:rsidP="00DB00C9">
      <w:pPr>
        <w:spacing w:after="0" w:line="240" w:lineRule="auto"/>
        <w:jc w:val="both"/>
        <w:rPr>
          <w:sz w:val="24"/>
          <w:szCs w:val="24"/>
        </w:rPr>
      </w:pPr>
      <w:r w:rsidRPr="001F407A">
        <w:rPr>
          <w:sz w:val="24"/>
          <w:szCs w:val="24"/>
        </w:rPr>
        <w:t xml:space="preserve"> </w:t>
      </w:r>
    </w:p>
    <w:p w:rsidR="00850D4D" w:rsidRPr="001F407A" w:rsidRDefault="00BF7CAA" w:rsidP="00DB00C9">
      <w:pPr>
        <w:spacing w:after="0" w:line="240" w:lineRule="auto"/>
        <w:jc w:val="both"/>
        <w:rPr>
          <w:sz w:val="24"/>
          <w:szCs w:val="24"/>
        </w:rPr>
      </w:pPr>
      <w:r w:rsidRPr="001F407A">
        <w:rPr>
          <w:sz w:val="24"/>
          <w:szCs w:val="24"/>
        </w:rPr>
        <w:t>Üksinda harjutades p. 1 – 3  samuti nagu ühistreeningul.</w:t>
      </w:r>
    </w:p>
    <w:p w:rsidR="00BF7CAA" w:rsidRPr="001F407A" w:rsidRDefault="00BF7CAA" w:rsidP="00DB00C9">
      <w:pPr>
        <w:spacing w:after="0" w:line="240" w:lineRule="auto"/>
        <w:jc w:val="both"/>
        <w:rPr>
          <w:sz w:val="24"/>
          <w:szCs w:val="24"/>
        </w:rPr>
      </w:pPr>
      <w:r w:rsidRPr="001F407A">
        <w:rPr>
          <w:sz w:val="24"/>
          <w:szCs w:val="24"/>
        </w:rPr>
        <w:t xml:space="preserve">        4.    Lased vasakult aeglasi 5 cm laiusele horisontaaljoonele 15 min.</w:t>
      </w:r>
    </w:p>
    <w:p w:rsidR="00BF7CAA" w:rsidRPr="001F407A" w:rsidRDefault="00BF7CAA" w:rsidP="00DB00C9">
      <w:pPr>
        <w:spacing w:after="0" w:line="240" w:lineRule="auto"/>
        <w:jc w:val="both"/>
        <w:rPr>
          <w:sz w:val="24"/>
          <w:szCs w:val="24"/>
        </w:rPr>
      </w:pPr>
      <w:r w:rsidRPr="001F407A">
        <w:rPr>
          <w:sz w:val="24"/>
          <w:szCs w:val="24"/>
        </w:rPr>
        <w:t xml:space="preserve">        5.    Sama, paremalt, 15 min.</w:t>
      </w:r>
    </w:p>
    <w:p w:rsidR="00BF7CAA" w:rsidRPr="001F407A" w:rsidRDefault="00BF7CAA" w:rsidP="00DB00C9">
      <w:pPr>
        <w:spacing w:after="0" w:line="240" w:lineRule="auto"/>
        <w:jc w:val="both"/>
        <w:rPr>
          <w:sz w:val="24"/>
          <w:szCs w:val="24"/>
        </w:rPr>
      </w:pPr>
      <w:r w:rsidRPr="001F407A">
        <w:rPr>
          <w:sz w:val="24"/>
          <w:szCs w:val="24"/>
        </w:rPr>
        <w:t xml:space="preserve">        6.    </w:t>
      </w:r>
      <w:r w:rsidR="00D96D10">
        <w:rPr>
          <w:sz w:val="24"/>
          <w:szCs w:val="24"/>
        </w:rPr>
        <w:t>F</w:t>
      </w:r>
      <w:r w:rsidRPr="001F407A">
        <w:rPr>
          <w:sz w:val="24"/>
          <w:szCs w:val="24"/>
        </w:rPr>
        <w:t xml:space="preserve">inaal </w:t>
      </w:r>
      <w:r w:rsidR="00D96D10">
        <w:rPr>
          <w:sz w:val="24"/>
          <w:szCs w:val="24"/>
        </w:rPr>
        <w:t xml:space="preserve">(kujutluses) </w:t>
      </w:r>
      <w:r w:rsidRPr="001F407A">
        <w:rPr>
          <w:sz w:val="24"/>
          <w:szCs w:val="24"/>
        </w:rPr>
        <w:t>liikuva märgi lehte.</w:t>
      </w:r>
    </w:p>
    <w:p w:rsidR="00BF7CAA" w:rsidRPr="001F407A" w:rsidRDefault="00BF7CAA" w:rsidP="00DB00C9">
      <w:pPr>
        <w:spacing w:after="0" w:line="240" w:lineRule="auto"/>
        <w:jc w:val="both"/>
        <w:rPr>
          <w:sz w:val="24"/>
          <w:szCs w:val="24"/>
        </w:rPr>
      </w:pPr>
      <w:r w:rsidRPr="001F407A">
        <w:rPr>
          <w:sz w:val="24"/>
          <w:szCs w:val="24"/>
        </w:rPr>
        <w:t>Kui ei ole liikuva märgi seadeldist</w:t>
      </w:r>
      <w:r w:rsidR="00A16CEA" w:rsidRPr="001F407A">
        <w:rPr>
          <w:sz w:val="24"/>
          <w:szCs w:val="24"/>
        </w:rPr>
        <w:t>, siis harjuta  p. 4 ja 5 nagu liikuvale aga vahe on selles, et lased 2 m. pikkusele ning püstolilehe südamiku laiusele horisontaaljoonele. Kui 10 m. ei ole võimalik kasutada, siis vähema kauguse korral olgu ka horisontaaljoon vastavalt lühem ja kitsam.</w:t>
      </w:r>
      <w:r w:rsidR="009953BC" w:rsidRPr="001F407A">
        <w:rPr>
          <w:sz w:val="24"/>
          <w:szCs w:val="24"/>
        </w:rPr>
        <w:t xml:space="preserve"> Iseendaga võistlemiseks</w:t>
      </w:r>
      <w:r w:rsidR="00470EA3">
        <w:rPr>
          <w:sz w:val="24"/>
          <w:szCs w:val="24"/>
        </w:rPr>
        <w:t xml:space="preserve"> lase seisvasse liikuva märgi le</w:t>
      </w:r>
      <w:r w:rsidR="009953BC" w:rsidRPr="001F407A">
        <w:rPr>
          <w:sz w:val="24"/>
          <w:szCs w:val="24"/>
        </w:rPr>
        <w:t>hte. Võta abiks kujutlusvõime, et oled klubivõistlusel finaali laskmas.</w:t>
      </w:r>
    </w:p>
    <w:p w:rsidR="009953BC" w:rsidRPr="001F407A" w:rsidRDefault="009953BC" w:rsidP="00DB00C9">
      <w:pPr>
        <w:spacing w:after="0" w:line="240" w:lineRule="auto"/>
        <w:jc w:val="both"/>
        <w:rPr>
          <w:sz w:val="24"/>
          <w:szCs w:val="24"/>
        </w:rPr>
      </w:pPr>
    </w:p>
    <w:p w:rsidR="009953BC" w:rsidRPr="001F407A" w:rsidRDefault="009953BC" w:rsidP="00DB00C9">
      <w:pPr>
        <w:spacing w:after="0" w:line="240" w:lineRule="auto"/>
        <w:jc w:val="both"/>
        <w:rPr>
          <w:sz w:val="24"/>
          <w:szCs w:val="24"/>
        </w:rPr>
      </w:pPr>
      <w:r w:rsidRPr="001F407A">
        <w:rPr>
          <w:sz w:val="24"/>
          <w:szCs w:val="24"/>
        </w:rPr>
        <w:t xml:space="preserve">Harjuta niiviisi kaks nädalat, kui vähegi võimalik. Kui ei, siis lase vaid seisvasse lehte. </w:t>
      </w:r>
      <w:r w:rsidR="00F90120" w:rsidRPr="001F407A">
        <w:rPr>
          <w:sz w:val="24"/>
          <w:szCs w:val="24"/>
        </w:rPr>
        <w:t>Kahe nädala pärast vaheta püstolileht ja 5 cm laiune h</w:t>
      </w:r>
      <w:r w:rsidR="00276E06">
        <w:rPr>
          <w:sz w:val="24"/>
          <w:szCs w:val="24"/>
        </w:rPr>
        <w:t>orisontaaljoon liikuva märgi leh</w:t>
      </w:r>
      <w:r w:rsidR="00F90120" w:rsidRPr="001F407A">
        <w:rPr>
          <w:sz w:val="24"/>
          <w:szCs w:val="24"/>
        </w:rPr>
        <w:t xml:space="preserve">ele vastavaks, </w:t>
      </w:r>
      <w:r w:rsidRPr="001F407A">
        <w:rPr>
          <w:sz w:val="24"/>
          <w:szCs w:val="24"/>
        </w:rPr>
        <w:t xml:space="preserve"> harjutamist aga jätka samamoodi</w:t>
      </w:r>
      <w:r w:rsidR="00F90120" w:rsidRPr="001F407A">
        <w:rPr>
          <w:sz w:val="24"/>
          <w:szCs w:val="24"/>
        </w:rPr>
        <w:t xml:space="preserve">. Pööra peatähelepanu </w:t>
      </w:r>
      <w:r w:rsidR="00F976F3">
        <w:rPr>
          <w:sz w:val="24"/>
          <w:szCs w:val="24"/>
        </w:rPr>
        <w:t>püssi palgesse</w:t>
      </w:r>
      <w:r w:rsidR="00870D82">
        <w:rPr>
          <w:sz w:val="24"/>
          <w:szCs w:val="24"/>
        </w:rPr>
        <w:t>võtmis</w:t>
      </w:r>
      <w:r w:rsidR="00F90120" w:rsidRPr="001F407A">
        <w:rPr>
          <w:sz w:val="24"/>
          <w:szCs w:val="24"/>
        </w:rPr>
        <w:t xml:space="preserve">ele ja päästmisele. </w:t>
      </w:r>
    </w:p>
    <w:p w:rsidR="00BF7CAA" w:rsidRDefault="00BF7CAA" w:rsidP="00DB00C9">
      <w:pPr>
        <w:spacing w:after="0" w:line="240" w:lineRule="auto"/>
        <w:jc w:val="both"/>
        <w:rPr>
          <w:sz w:val="24"/>
          <w:szCs w:val="24"/>
        </w:rPr>
      </w:pPr>
      <w:r w:rsidRPr="001F407A">
        <w:rPr>
          <w:sz w:val="24"/>
          <w:szCs w:val="24"/>
        </w:rPr>
        <w:t xml:space="preserve">         </w:t>
      </w:r>
    </w:p>
    <w:p w:rsidR="00CC7521" w:rsidRDefault="00CC7521" w:rsidP="00DB00C9">
      <w:pPr>
        <w:spacing w:after="0" w:line="240" w:lineRule="auto"/>
        <w:jc w:val="both"/>
        <w:rPr>
          <w:i/>
          <w:sz w:val="24"/>
          <w:szCs w:val="24"/>
        </w:rPr>
      </w:pPr>
    </w:p>
    <w:p w:rsidR="00CC7521" w:rsidRDefault="00CC7521" w:rsidP="00DB00C9">
      <w:pPr>
        <w:spacing w:after="0" w:line="240" w:lineRule="auto"/>
        <w:jc w:val="both"/>
        <w:rPr>
          <w:i/>
          <w:sz w:val="24"/>
          <w:szCs w:val="24"/>
        </w:rPr>
      </w:pPr>
      <w:r>
        <w:rPr>
          <w:i/>
          <w:sz w:val="24"/>
          <w:szCs w:val="24"/>
        </w:rPr>
        <w:t>Soome liikuva märgi ja metssea laskurid on viimastel aastatel võitnud rohkesti medaleid tiitlivõistlustel. Viimati kulla ja pronksi 2018 sügisel Changwoni MM-võistlustel. Saavutuste taga on käesoleva artikli autor Erkki Rintakoski, kauaaegne Soome koondise treener. Käesoleva artikli sihtgrupp on kesktaseme amatöörlaskurid, kes harjutavad võimaluste piires oma pere ja töö kõrval.</w:t>
      </w:r>
    </w:p>
    <w:p w:rsidR="00CC7521" w:rsidRDefault="00CC7521" w:rsidP="00DB00C9">
      <w:pPr>
        <w:spacing w:after="0" w:line="240" w:lineRule="auto"/>
        <w:jc w:val="both"/>
        <w:rPr>
          <w:i/>
          <w:sz w:val="24"/>
          <w:szCs w:val="24"/>
        </w:rPr>
      </w:pPr>
    </w:p>
    <w:p w:rsidR="00CC7521" w:rsidRPr="00CC7521" w:rsidRDefault="00CC7521" w:rsidP="00DB00C9">
      <w:pPr>
        <w:spacing w:after="0" w:line="240" w:lineRule="auto"/>
        <w:jc w:val="both"/>
        <w:rPr>
          <w:i/>
          <w:sz w:val="24"/>
          <w:szCs w:val="24"/>
        </w:rPr>
      </w:pPr>
      <w:r>
        <w:rPr>
          <w:i/>
          <w:sz w:val="24"/>
          <w:szCs w:val="24"/>
        </w:rPr>
        <w:t>Tõlge ja kommentaar  :  J.Talu</w:t>
      </w:r>
    </w:p>
    <w:sectPr w:rsidR="00CC7521" w:rsidRPr="00CC7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27C0A"/>
    <w:multiLevelType w:val="hybridMultilevel"/>
    <w:tmpl w:val="CC44EC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AF"/>
    <w:rsid w:val="00022FFD"/>
    <w:rsid w:val="000602F0"/>
    <w:rsid w:val="001F407A"/>
    <w:rsid w:val="00276E06"/>
    <w:rsid w:val="00383BA6"/>
    <w:rsid w:val="00470EA3"/>
    <w:rsid w:val="0048500F"/>
    <w:rsid w:val="00850D4D"/>
    <w:rsid w:val="00870D82"/>
    <w:rsid w:val="009953BC"/>
    <w:rsid w:val="00A16CEA"/>
    <w:rsid w:val="00A405AF"/>
    <w:rsid w:val="00BA10F0"/>
    <w:rsid w:val="00BF7CAA"/>
    <w:rsid w:val="00CC7521"/>
    <w:rsid w:val="00D45D94"/>
    <w:rsid w:val="00D96D10"/>
    <w:rsid w:val="00DB00C9"/>
    <w:rsid w:val="00DB185C"/>
    <w:rsid w:val="00EC58FC"/>
    <w:rsid w:val="00F07593"/>
    <w:rsid w:val="00F90120"/>
    <w:rsid w:val="00F976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D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413</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21</cp:revision>
  <dcterms:created xsi:type="dcterms:W3CDTF">2018-12-25T12:10:00Z</dcterms:created>
  <dcterms:modified xsi:type="dcterms:W3CDTF">2019-01-24T07:23:00Z</dcterms:modified>
</cp:coreProperties>
</file>