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146" w:rsidRDefault="008B6146" w:rsidP="008B6146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>EESTI  JUUNIORIDE  MEISTRIVÕISTLUS</w:t>
      </w:r>
      <w:r>
        <w:rPr>
          <w:b/>
          <w:sz w:val="32"/>
          <w:lang w:val="et-EE"/>
        </w:rPr>
        <w:t>ED</w:t>
      </w:r>
      <w:r>
        <w:rPr>
          <w:b/>
          <w:sz w:val="32"/>
          <w:lang w:val="et-EE"/>
        </w:rPr>
        <w:t xml:space="preserve"> ÕHKRELVADEST  LASKMISES             </w:t>
      </w:r>
    </w:p>
    <w:p w:rsidR="008B6146" w:rsidRDefault="008B6146" w:rsidP="008B6146">
      <w:pPr>
        <w:jc w:val="center"/>
        <w:rPr>
          <w:b/>
          <w:sz w:val="32"/>
          <w:lang w:val="et-EE"/>
        </w:rPr>
      </w:pPr>
      <w:r>
        <w:rPr>
          <w:b/>
          <w:sz w:val="32"/>
          <w:lang w:val="et-EE"/>
        </w:rPr>
        <w:t xml:space="preserve">             </w:t>
      </w:r>
    </w:p>
    <w:p w:rsidR="008B6146" w:rsidRDefault="008B6146" w:rsidP="008B6146">
      <w:pPr>
        <w:rPr>
          <w:sz w:val="28"/>
          <w:lang w:val="et-EE"/>
        </w:rPr>
      </w:pPr>
      <w:r>
        <w:rPr>
          <w:sz w:val="28"/>
          <w:lang w:val="et-EE"/>
        </w:rPr>
        <w:t xml:space="preserve">                                      V õ i s t l u s j u h e n d</w:t>
      </w:r>
      <w:r>
        <w:rPr>
          <w:sz w:val="28"/>
          <w:lang w:val="et-EE"/>
        </w:rPr>
        <w:tab/>
        <w:t>2019</w:t>
      </w:r>
      <w:r>
        <w:rPr>
          <w:sz w:val="28"/>
          <w:lang w:val="et-EE"/>
        </w:rPr>
        <w:tab/>
      </w:r>
      <w:r>
        <w:rPr>
          <w:sz w:val="28"/>
          <w:lang w:val="et-EE"/>
        </w:rPr>
        <w:tab/>
      </w:r>
    </w:p>
    <w:p w:rsidR="008B6146" w:rsidRDefault="008B6146" w:rsidP="008B6146">
      <w:pPr>
        <w:rPr>
          <w:sz w:val="28"/>
          <w:lang w:val="et-EE"/>
        </w:rPr>
      </w:pPr>
    </w:p>
    <w:p w:rsidR="008B6146" w:rsidRDefault="008B6146" w:rsidP="008B6146">
      <w:pPr>
        <w:tabs>
          <w:tab w:val="left" w:pos="2272"/>
        </w:tabs>
        <w:ind w:left="2265" w:hanging="2265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Selgitada Eesti 2019.a. juunioride meistrid, soodustada laskuritel võistlusvormi saavutamist rahvusvahelisteks võistlusteks valmistumisel </w:t>
      </w:r>
      <w:r>
        <w:rPr>
          <w:sz w:val="24"/>
          <w:lang w:val="et-EE"/>
        </w:rPr>
        <w:t xml:space="preserve">vastavalt </w:t>
      </w:r>
      <w:r>
        <w:rPr>
          <w:sz w:val="24"/>
          <w:lang w:val="et-EE"/>
        </w:rPr>
        <w:t>ISSF reeglite</w:t>
      </w:r>
      <w:r>
        <w:rPr>
          <w:sz w:val="24"/>
          <w:lang w:val="et-EE"/>
        </w:rPr>
        <w:t>le</w:t>
      </w:r>
      <w:r>
        <w:rPr>
          <w:sz w:val="24"/>
          <w:lang w:val="et-EE"/>
        </w:rPr>
        <w:t xml:space="preserve"> ning võimaldada klassinormide täitmist.</w:t>
      </w:r>
    </w:p>
    <w:p w:rsidR="008B6146" w:rsidRDefault="008B6146" w:rsidP="008B614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Eesti Laskurliidu liikmeskonda kuuluvate klubide  1999.a. ja hiljem sündinud noormehed ja neiud.</w:t>
      </w:r>
    </w:p>
    <w:p w:rsidR="008B6146" w:rsidRDefault="008B6146" w:rsidP="008B6146">
      <w:pPr>
        <w:tabs>
          <w:tab w:val="left" w:pos="2272"/>
        </w:tabs>
        <w:ind w:left="2265" w:hanging="2265"/>
        <w:rPr>
          <w:b/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Võistlused toimuvad </w:t>
      </w:r>
      <w:r>
        <w:rPr>
          <w:b/>
          <w:sz w:val="24"/>
          <w:lang w:val="et-EE"/>
        </w:rPr>
        <w:t>19. jaanuaril</w:t>
      </w:r>
      <w:r>
        <w:rPr>
          <w:sz w:val="24"/>
          <w:lang w:val="et-EE"/>
        </w:rPr>
        <w:t xml:space="preserve"> 2019 </w:t>
      </w:r>
      <w:proofErr w:type="spellStart"/>
      <w:r>
        <w:rPr>
          <w:b/>
          <w:sz w:val="24"/>
          <w:lang w:val="et-EE"/>
        </w:rPr>
        <w:t>Sadolin</w:t>
      </w:r>
      <w:proofErr w:type="spellEnd"/>
      <w:r>
        <w:rPr>
          <w:b/>
          <w:sz w:val="24"/>
          <w:lang w:val="et-EE"/>
        </w:rPr>
        <w:t xml:space="preserve"> Spordihoones Raplas</w:t>
      </w:r>
      <w:r>
        <w:rPr>
          <w:sz w:val="24"/>
          <w:lang w:val="et-EE"/>
        </w:rPr>
        <w:t>, Viljandi mnt.69A</w:t>
      </w:r>
      <w:r>
        <w:rPr>
          <w:b/>
          <w:sz w:val="24"/>
          <w:lang w:val="et-EE"/>
        </w:rPr>
        <w:t>.</w:t>
      </w:r>
    </w:p>
    <w:p w:rsidR="008B6146" w:rsidRDefault="008B6146" w:rsidP="008B6146">
      <w:pPr>
        <w:tabs>
          <w:tab w:val="left" w:pos="2272"/>
        </w:tabs>
        <w:ind w:left="2265" w:hanging="2265"/>
        <w:rPr>
          <w:sz w:val="24"/>
          <w:lang w:val="et-EE"/>
        </w:rPr>
      </w:pP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b/>
          <w:bCs/>
          <w:sz w:val="24"/>
          <w:lang w:val="et-EE"/>
        </w:rPr>
      </w:pPr>
      <w:r>
        <w:rPr>
          <w:b/>
          <w:sz w:val="24"/>
          <w:lang w:val="et-EE"/>
        </w:rPr>
        <w:t>Ajakava</w:t>
      </w:r>
      <w:r>
        <w:rPr>
          <w:sz w:val="24"/>
          <w:lang w:val="et-EE"/>
        </w:rPr>
        <w:t xml:space="preserve"> :   </w:t>
      </w:r>
      <w:r>
        <w:rPr>
          <w:sz w:val="24"/>
          <w:lang w:val="et-EE"/>
        </w:rPr>
        <w:tab/>
      </w:r>
      <w:r w:rsidRPr="002B40E2">
        <w:rPr>
          <w:color w:val="FF0000"/>
          <w:sz w:val="24"/>
          <w:lang w:val="et-EE"/>
        </w:rPr>
        <w:t>Saal avatud võistlejate saabumiseks 10:</w:t>
      </w:r>
      <w:r>
        <w:rPr>
          <w:color w:val="FF0000"/>
          <w:sz w:val="24"/>
          <w:lang w:val="et-EE"/>
        </w:rPr>
        <w:t>45</w:t>
      </w:r>
      <w:r>
        <w:rPr>
          <w:sz w:val="24"/>
          <w:lang w:val="et-EE"/>
        </w:rPr>
        <w:t xml:space="preserve">. Võistlejad kutsutakse tulejoonele </w:t>
      </w:r>
      <w:r w:rsidRPr="009428C2">
        <w:rPr>
          <w:sz w:val="24"/>
          <w:lang w:val="et-EE"/>
        </w:rPr>
        <w:t>11</w:t>
      </w:r>
      <w:r w:rsidRPr="009428C2">
        <w:rPr>
          <w:bCs/>
          <w:sz w:val="24"/>
          <w:lang w:val="et-EE"/>
        </w:rPr>
        <w:t>.</w:t>
      </w:r>
      <w:r>
        <w:rPr>
          <w:bCs/>
          <w:sz w:val="24"/>
          <w:lang w:val="et-EE"/>
        </w:rPr>
        <w:t>30</w:t>
      </w:r>
      <w:r>
        <w:rPr>
          <w:b/>
          <w:bCs/>
          <w:sz w:val="24"/>
          <w:lang w:val="et-EE"/>
        </w:rPr>
        <w:t xml:space="preserve">, </w:t>
      </w:r>
      <w:r w:rsidRPr="002B40E2">
        <w:rPr>
          <w:bCs/>
          <w:sz w:val="24"/>
          <w:lang w:val="et-EE"/>
        </w:rPr>
        <w:t>start ettevalmistuseks koos proovilaskudega 11:</w:t>
      </w:r>
      <w:r>
        <w:rPr>
          <w:bCs/>
          <w:sz w:val="24"/>
          <w:lang w:val="et-EE"/>
        </w:rPr>
        <w:t>45</w:t>
      </w:r>
      <w:r w:rsidRPr="002B40E2">
        <w:rPr>
          <w:bCs/>
          <w:sz w:val="24"/>
          <w:lang w:val="et-EE"/>
        </w:rPr>
        <w:t>,</w:t>
      </w:r>
      <w:r>
        <w:rPr>
          <w:b/>
          <w:bCs/>
          <w:sz w:val="24"/>
          <w:lang w:val="et-EE"/>
        </w:rPr>
        <w:t xml:space="preserve">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sz w:val="24"/>
          <w:szCs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bCs/>
          <w:sz w:val="24"/>
          <w:lang w:val="et-EE"/>
        </w:rPr>
        <w:t>start võistluslaskudeks 12:00</w:t>
      </w:r>
      <w:r>
        <w:rPr>
          <w:sz w:val="24"/>
          <w:lang w:val="et-EE"/>
        </w:rPr>
        <w:t>. Täpsustatud ajakava saadetakse koos vahetuste kohajaotuse tabeliga</w:t>
      </w:r>
      <w:r>
        <w:rPr>
          <w:sz w:val="24"/>
          <w:szCs w:val="24"/>
          <w:lang w:val="et-EE"/>
        </w:rPr>
        <w:t xml:space="preserve"> peale osavõtuks registreerimist.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268" w:right="-380" w:hanging="2268"/>
        <w:rPr>
          <w:sz w:val="24"/>
          <w:szCs w:val="24"/>
          <w:lang w:val="et-EE"/>
        </w:rPr>
      </w:pPr>
    </w:p>
    <w:p w:rsidR="008B6146" w:rsidRDefault="008B6146" w:rsidP="008B6146">
      <w:pPr>
        <w:tabs>
          <w:tab w:val="left" w:pos="2268"/>
        </w:tabs>
        <w:ind w:left="2268" w:hanging="2268"/>
        <w:rPr>
          <w:sz w:val="24"/>
          <w:szCs w:val="24"/>
          <w:lang w:val="et-EE"/>
        </w:rPr>
      </w:pPr>
      <w:r w:rsidRPr="00780C06">
        <w:rPr>
          <w:b/>
          <w:sz w:val="24"/>
          <w:lang w:val="et-EE"/>
        </w:rPr>
        <w:t>Programm:</w:t>
      </w:r>
      <w:r>
        <w:rPr>
          <w:sz w:val="24"/>
          <w:szCs w:val="24"/>
          <w:lang w:val="et-EE"/>
        </w:rPr>
        <w:tab/>
        <w:t xml:space="preserve">Võistlused on individuaalsed. Õhupüssil Sius </w:t>
      </w:r>
      <w:proofErr w:type="spellStart"/>
      <w:r>
        <w:rPr>
          <w:sz w:val="24"/>
          <w:szCs w:val="24"/>
          <w:lang w:val="et-EE"/>
        </w:rPr>
        <w:t>Ascor</w:t>
      </w:r>
      <w:proofErr w:type="spellEnd"/>
      <w:r>
        <w:rPr>
          <w:sz w:val="24"/>
          <w:szCs w:val="24"/>
          <w:lang w:val="et-EE"/>
        </w:rPr>
        <w:t xml:space="preserve"> elektroonilised märgid, õhupüstolil pabermärgid „ </w:t>
      </w:r>
      <w:proofErr w:type="spellStart"/>
      <w:r>
        <w:rPr>
          <w:sz w:val="24"/>
          <w:szCs w:val="24"/>
          <w:lang w:val="et-EE"/>
        </w:rPr>
        <w:t>sõidutajatega</w:t>
      </w:r>
      <w:proofErr w:type="spellEnd"/>
      <w:r>
        <w:rPr>
          <w:sz w:val="24"/>
          <w:szCs w:val="24"/>
          <w:lang w:val="et-EE"/>
        </w:rPr>
        <w:t>“</w:t>
      </w:r>
    </w:p>
    <w:p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 xml:space="preserve">Õhupüss </w:t>
      </w:r>
      <w:r>
        <w:rPr>
          <w:sz w:val="24"/>
          <w:szCs w:val="24"/>
          <w:lang w:val="et-EE"/>
        </w:rPr>
        <w:t>60 lasku + finaal - MJ ja NJ</w:t>
      </w:r>
    </w:p>
    <w:p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Õhupüstol 60 lasku + finaal – MJ ja NJ</w:t>
      </w:r>
    </w:p>
    <w:p w:rsidR="008B6146" w:rsidRDefault="008B6146" w:rsidP="008B6146">
      <w:pPr>
        <w:tabs>
          <w:tab w:val="left" w:pos="3119"/>
        </w:tabs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  <w:t>Finaalid orienteeruvalt 16:00 õhupüss ja 17:10 õhupüstol</w:t>
      </w:r>
    </w:p>
    <w:p w:rsidR="008B6146" w:rsidRDefault="008B6146" w:rsidP="008B6146">
      <w:pPr>
        <w:ind w:left="1440" w:firstLine="828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Võistluste lõpetamine orienteeruvalt kell 18:00</w:t>
      </w:r>
    </w:p>
    <w:p w:rsidR="008B6146" w:rsidRDefault="008B6146" w:rsidP="008B6146">
      <w:pPr>
        <w:ind w:left="1440" w:firstLine="828"/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:rsidR="008B6146" w:rsidRDefault="008B6146" w:rsidP="008B6146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  <w:r w:rsidRPr="0025353D">
        <w:rPr>
          <w:b/>
          <w:sz w:val="24"/>
          <w:lang w:val="et-EE"/>
        </w:rPr>
        <w:t>Varustuse</w:t>
      </w:r>
      <w:r>
        <w:rPr>
          <w:b/>
          <w:sz w:val="24"/>
          <w:lang w:val="et-EE"/>
        </w:rPr>
        <w:t>-</w:t>
      </w:r>
      <w:r w:rsidRPr="0025353D">
        <w:rPr>
          <w:b/>
          <w:sz w:val="24"/>
          <w:lang w:val="et-EE"/>
        </w:rPr>
        <w:t xml:space="preserve"> ja relvakontroll</w:t>
      </w:r>
      <w:r>
        <w:rPr>
          <w:sz w:val="24"/>
          <w:lang w:val="et-EE"/>
        </w:rPr>
        <w:t xml:space="preserve"> alates 10.45-st jooksvalt, valikuline kontroll vahetult peale iga vahetuse lõppu. Esitada</w:t>
      </w:r>
      <w:r>
        <w:rPr>
          <w:sz w:val="24"/>
          <w:szCs w:val="24"/>
          <w:lang w:val="et-EE"/>
        </w:rPr>
        <w:t xml:space="preserve"> vanust tõendav dokument (alates 16.eluaastast </w:t>
      </w:r>
      <w:proofErr w:type="spellStart"/>
      <w:r>
        <w:rPr>
          <w:sz w:val="24"/>
          <w:szCs w:val="24"/>
          <w:lang w:val="et-EE"/>
        </w:rPr>
        <w:t>ID-kaart</w:t>
      </w:r>
      <w:proofErr w:type="spellEnd"/>
      <w:r>
        <w:rPr>
          <w:sz w:val="24"/>
          <w:szCs w:val="24"/>
          <w:lang w:val="et-EE"/>
        </w:rPr>
        <w:t xml:space="preserve"> või pass).</w:t>
      </w:r>
    </w:p>
    <w:p w:rsidR="008B6146" w:rsidRDefault="008B6146" w:rsidP="008B6146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sz w:val="24"/>
          <w:lang w:val="et-EE"/>
        </w:rPr>
        <w:tab/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Võistluste korralduskulud kannab Eesti Laskurliit.  Võistlejate </w:t>
      </w:r>
      <w:proofErr w:type="spellStart"/>
      <w:r>
        <w:rPr>
          <w:sz w:val="24"/>
          <w:lang w:val="et-EE"/>
        </w:rPr>
        <w:t>lä</w:t>
      </w:r>
      <w:proofErr w:type="spellEnd"/>
      <w:r>
        <w:rPr>
          <w:sz w:val="24"/>
          <w:lang w:val="et-EE"/>
        </w:rPr>
        <w:t>-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</w:r>
      <w:proofErr w:type="spellStart"/>
      <w:r>
        <w:rPr>
          <w:sz w:val="24"/>
          <w:lang w:val="et-EE"/>
        </w:rPr>
        <w:t>hetamisega</w:t>
      </w:r>
      <w:proofErr w:type="spellEnd"/>
      <w:r>
        <w:rPr>
          <w:sz w:val="24"/>
          <w:lang w:val="et-EE"/>
        </w:rPr>
        <w:t xml:space="preserve"> seotud kulud katavad lähetavad organisatsioonid.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  <w:r>
        <w:rPr>
          <w:b/>
          <w:sz w:val="24"/>
          <w:lang w:val="et-EE"/>
        </w:rPr>
        <w:t>Osavõtumaks :</w:t>
      </w:r>
      <w:r>
        <w:rPr>
          <w:sz w:val="24"/>
          <w:lang w:val="et-EE"/>
        </w:rPr>
        <w:tab/>
      </w:r>
      <w:r>
        <w:rPr>
          <w:b/>
          <w:sz w:val="24"/>
          <w:lang w:val="et-EE"/>
        </w:rPr>
        <w:t>5</w:t>
      </w:r>
      <w:r>
        <w:rPr>
          <w:sz w:val="24"/>
          <w:lang w:val="et-EE"/>
        </w:rPr>
        <w:t xml:space="preserve"> €  in/harjutuses tasutakse arve alusel vastavalt eelregistreerimise </w:t>
      </w:r>
      <w:r w:rsidRPr="00865364">
        <w:rPr>
          <w:sz w:val="24"/>
          <w:lang w:val="et-EE"/>
        </w:rPr>
        <w:t>korrektuurile</w:t>
      </w:r>
      <w:r>
        <w:rPr>
          <w:sz w:val="24"/>
          <w:lang w:val="et-EE"/>
        </w:rPr>
        <w:t xml:space="preserve"> tähtajaga </w:t>
      </w:r>
      <w:r w:rsidRPr="00865364">
        <w:rPr>
          <w:sz w:val="24"/>
          <w:lang w:val="et-EE"/>
        </w:rPr>
        <w:t>1</w:t>
      </w:r>
      <w:r>
        <w:rPr>
          <w:sz w:val="24"/>
          <w:lang w:val="et-EE"/>
        </w:rPr>
        <w:t>5</w:t>
      </w:r>
      <w:r w:rsidRPr="00865364">
        <w:rPr>
          <w:sz w:val="24"/>
          <w:lang w:val="et-EE"/>
        </w:rPr>
        <w:t>.01</w:t>
      </w:r>
      <w:r>
        <w:rPr>
          <w:b/>
          <w:sz w:val="24"/>
          <w:lang w:val="et-EE"/>
        </w:rPr>
        <w:t>.</w:t>
      </w:r>
      <w:r>
        <w:rPr>
          <w:sz w:val="24"/>
          <w:lang w:val="et-EE"/>
        </w:rPr>
        <w:t xml:space="preserve"> kell 17.00.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160" w:hanging="2160"/>
        <w:rPr>
          <w:sz w:val="24"/>
          <w:lang w:val="et-EE"/>
        </w:rPr>
      </w:pP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Igal võistlusalal I, II ja III koha saavutanud võistlejaid autasusta-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>takse vastava medaliga.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Osavõtuks registreerimine kuni 08.01. õhtuni nimeliselt: harjutus ja vahetus.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ind w:left="2265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 xml:space="preserve">Palume täidetult tagastada lisatud ülesandmisleht meilile </w:t>
      </w:r>
      <w:hyperlink r:id="rId4" w:history="1">
        <w:r w:rsidRPr="005D0ECA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. Info laskekohtade jaotuse ja ajakavaga  saadetakse klubidele välja </w:t>
      </w:r>
      <w:r>
        <w:rPr>
          <w:b/>
          <w:sz w:val="24"/>
          <w:lang w:val="et-EE"/>
        </w:rPr>
        <w:t>10</w:t>
      </w:r>
      <w:r>
        <w:rPr>
          <w:sz w:val="24"/>
          <w:lang w:val="et-EE"/>
        </w:rPr>
        <w:t>.jaanuaril 2019.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Majutuse info:  </w:t>
      </w:r>
      <w:hyperlink r:id="rId5" w:history="1">
        <w:r w:rsidRPr="005D0ECA">
          <w:rPr>
            <w:rStyle w:val="Hyperlink"/>
            <w:sz w:val="24"/>
            <w:lang w:val="et-EE"/>
          </w:rPr>
          <w:t>https://rapla.kovtp.ee/majutus</w:t>
        </w:r>
      </w:hyperlink>
      <w:r>
        <w:rPr>
          <w:sz w:val="24"/>
          <w:lang w:val="et-EE"/>
        </w:rPr>
        <w:t>,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 valtuspordimaja.kehtna.ee; </w:t>
      </w:r>
      <w:hyperlink r:id="rId6" w:history="1">
        <w:r w:rsidRPr="005D0ECA">
          <w:rPr>
            <w:rStyle w:val="Hyperlink"/>
            <w:sz w:val="24"/>
            <w:lang w:val="et-EE"/>
          </w:rPr>
          <w:t>kalju.kalda@kehtna.ee</w:t>
        </w:r>
      </w:hyperlink>
      <w:r>
        <w:rPr>
          <w:sz w:val="24"/>
          <w:lang w:val="et-EE"/>
        </w:rPr>
        <w:t xml:space="preserve">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ab/>
        <w:t xml:space="preserve"> 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EESTI  LASKURLIIT</w:t>
      </w:r>
    </w:p>
    <w:p w:rsidR="008B6146" w:rsidRDefault="008B6146" w:rsidP="008B6146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Kaiu Laskurklubi</w:t>
      </w:r>
    </w:p>
    <w:p w:rsidR="008B6146" w:rsidRDefault="008B6146" w:rsidP="00254BBB">
      <w:pPr>
        <w:tabs>
          <w:tab w:val="left" w:pos="2272"/>
          <w:tab w:val="left" w:pos="2840"/>
          <w:tab w:val="left" w:pos="3692"/>
        </w:tabs>
        <w:jc w:val="center"/>
        <w:rPr>
          <w:rFonts w:ascii="Arial" w:hAnsi="Arial" w:cs="Arial"/>
          <w:b/>
          <w:bCs/>
          <w:sz w:val="32"/>
          <w:szCs w:val="32"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EESTI  JUUNIORIDE  MEISTRIVÕISTLUSED 201</w:t>
      </w:r>
      <w:r w:rsidR="008B6146">
        <w:rPr>
          <w:rFonts w:ascii="Arial" w:hAnsi="Arial" w:cs="Arial"/>
          <w:b/>
          <w:bCs/>
          <w:sz w:val="32"/>
          <w:szCs w:val="32"/>
          <w:lang w:val="et-EE"/>
        </w:rPr>
        <w:t>9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rFonts w:ascii="Arial" w:hAnsi="Arial" w:cs="Arial"/>
          <w:b/>
          <w:bCs/>
          <w:sz w:val="32"/>
          <w:szCs w:val="32"/>
          <w:lang w:val="et-EE"/>
        </w:rPr>
        <w:t>Õhkrelvad</w:t>
      </w:r>
    </w:p>
    <w:p w:rsidR="0007403A" w:rsidRDefault="008B6146" w:rsidP="00254BBB">
      <w:pPr>
        <w:tabs>
          <w:tab w:val="left" w:pos="2272"/>
          <w:tab w:val="left" w:pos="2840"/>
          <w:tab w:val="left" w:pos="3692"/>
        </w:tabs>
        <w:jc w:val="right"/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19</w:t>
      </w:r>
      <w:r w:rsidR="0007403A" w:rsidRPr="00681D29">
        <w:rPr>
          <w:rFonts w:ascii="Arial" w:hAnsi="Arial" w:cs="Arial"/>
          <w:b/>
          <w:bCs/>
          <w:sz w:val="24"/>
          <w:szCs w:val="24"/>
          <w:lang w:val="et-EE"/>
        </w:rPr>
        <w:t xml:space="preserve">. 01. </w:t>
      </w:r>
      <w:r>
        <w:rPr>
          <w:rFonts w:ascii="Arial" w:hAnsi="Arial" w:cs="Arial"/>
          <w:b/>
          <w:bCs/>
          <w:sz w:val="24"/>
          <w:szCs w:val="24"/>
          <w:lang w:val="et-EE"/>
        </w:rPr>
        <w:t>2019 Rapla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sz w:val="24"/>
          <w:szCs w:val="24"/>
          <w:lang w:val="et-EE"/>
        </w:rPr>
      </w:pPr>
      <w:r>
        <w:rPr>
          <w:rFonts w:ascii="Arial" w:hAnsi="Arial" w:cs="Arial"/>
          <w:b/>
          <w:bCs/>
          <w:sz w:val="24"/>
          <w:szCs w:val="24"/>
          <w:lang w:val="et-EE"/>
        </w:rPr>
        <w:t>..............................................registreerimisleht</w:t>
      </w: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tbl>
      <w:tblPr>
        <w:tblW w:w="9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921"/>
        <w:gridCol w:w="785"/>
        <w:gridCol w:w="1107"/>
        <w:gridCol w:w="1185"/>
        <w:gridCol w:w="1226"/>
        <w:gridCol w:w="1276"/>
      </w:tblGrid>
      <w:tr w:rsidR="0007403A" w:rsidRPr="00E16739" w:rsidTr="00BE359F">
        <w:trPr>
          <w:trHeight w:val="543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PEREKONNANIMI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sün</w:t>
            </w:r>
            <w:r>
              <w:rPr>
                <w:rFonts w:ascii="Arial" w:hAnsi="Arial" w:cs="Arial"/>
                <w:lang w:val="et-EE"/>
              </w:rPr>
              <w:t>nia</w:t>
            </w:r>
            <w:r w:rsidRPr="00E16739">
              <w:rPr>
                <w:rFonts w:ascii="Arial" w:hAnsi="Arial" w:cs="Arial"/>
                <w:lang w:val="et-EE"/>
              </w:rPr>
              <w:t>.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r w:rsidR="008B6146">
              <w:rPr>
                <w:rFonts w:ascii="Arial" w:hAnsi="Arial" w:cs="Arial"/>
                <w:b/>
                <w:lang w:val="et-EE"/>
              </w:rPr>
              <w:t>6</w:t>
            </w:r>
            <w:r w:rsidRPr="009F2498">
              <w:rPr>
                <w:rFonts w:ascii="Arial" w:hAnsi="Arial" w:cs="Arial"/>
                <w:b/>
                <w:lang w:val="et-EE"/>
              </w:rPr>
              <w:t>0</w:t>
            </w:r>
            <w:r>
              <w:rPr>
                <w:rFonts w:ascii="Arial" w:hAnsi="Arial" w:cs="Arial"/>
                <w:b/>
                <w:lang w:val="et-EE"/>
              </w:rPr>
              <w:t>l</w:t>
            </w:r>
          </w:p>
          <w:p w:rsidR="0007403A" w:rsidRPr="00E16739" w:rsidRDefault="0007403A" w:rsidP="00924DC0">
            <w:pPr>
              <w:jc w:val="center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r w:rsidR="008B6146">
              <w:rPr>
                <w:rFonts w:ascii="Arial" w:hAnsi="Arial" w:cs="Arial"/>
                <w:b/>
                <w:lang w:val="et-EE"/>
              </w:rPr>
              <w:t>6</w:t>
            </w:r>
            <w:r w:rsidRPr="009F2498">
              <w:rPr>
                <w:rFonts w:ascii="Arial" w:hAnsi="Arial" w:cs="Arial"/>
                <w:b/>
                <w:lang w:val="et-EE"/>
              </w:rPr>
              <w:t>0 l.</w:t>
            </w:r>
          </w:p>
          <w:p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N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püstol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</w:t>
              </w:r>
              <w:r w:rsidRPr="00E16739">
                <w:rPr>
                  <w:rFonts w:ascii="Arial" w:hAnsi="Arial" w:cs="Arial"/>
                  <w:lang w:val="et-EE"/>
                </w:rPr>
                <w:t xml:space="preserve"> </w:t>
              </w:r>
              <w:r>
                <w:rPr>
                  <w:rFonts w:ascii="Arial" w:hAnsi="Arial" w:cs="Arial"/>
                  <w:b/>
                  <w:lang w:val="et-EE"/>
                </w:rPr>
                <w:t>l</w:t>
              </w:r>
            </w:smartTag>
            <w:r w:rsidRPr="00E16739">
              <w:rPr>
                <w:rFonts w:ascii="Arial" w:hAnsi="Arial" w:cs="Arial"/>
                <w:lang w:val="et-EE"/>
              </w:rPr>
              <w:t>.</w:t>
            </w:r>
          </w:p>
          <w:p w:rsidR="0007403A" w:rsidRPr="00924DC0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403A" w:rsidRDefault="0007403A" w:rsidP="00BE359F">
            <w:pPr>
              <w:rPr>
                <w:rFonts w:ascii="Arial" w:hAnsi="Arial" w:cs="Arial"/>
                <w:b/>
                <w:lang w:val="et-EE"/>
              </w:rPr>
            </w:pPr>
            <w:r w:rsidRPr="009F2498">
              <w:rPr>
                <w:rFonts w:ascii="Arial" w:hAnsi="Arial" w:cs="Arial"/>
                <w:b/>
                <w:lang w:val="et-EE"/>
              </w:rPr>
              <w:t xml:space="preserve">püss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F2498">
                <w:rPr>
                  <w:rFonts w:ascii="Arial" w:hAnsi="Arial" w:cs="Arial"/>
                  <w:b/>
                  <w:lang w:val="et-EE"/>
                </w:rPr>
                <w:t>60 l</w:t>
              </w:r>
            </w:smartTag>
            <w:r w:rsidRPr="009F2498">
              <w:rPr>
                <w:rFonts w:ascii="Arial" w:hAnsi="Arial" w:cs="Arial"/>
                <w:b/>
                <w:lang w:val="et-EE"/>
              </w:rPr>
              <w:t>.</w:t>
            </w:r>
          </w:p>
          <w:p w:rsidR="0007403A" w:rsidRPr="009F2498" w:rsidRDefault="0007403A" w:rsidP="00924DC0">
            <w:pPr>
              <w:jc w:val="center"/>
              <w:rPr>
                <w:rFonts w:ascii="Arial" w:hAnsi="Arial" w:cs="Arial"/>
                <w:b/>
                <w:lang w:val="et-EE"/>
              </w:rPr>
            </w:pPr>
            <w:r>
              <w:rPr>
                <w:rFonts w:ascii="Arial" w:hAnsi="Arial" w:cs="Arial"/>
                <w:b/>
                <w:lang w:val="et-EE"/>
              </w:rPr>
              <w:t>M</w:t>
            </w:r>
          </w:p>
        </w:tc>
      </w:tr>
      <w:tr w:rsidR="0007403A" w:rsidRPr="00E16739" w:rsidTr="00BE359F">
        <w:trPr>
          <w:trHeight w:val="406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0661B" w:rsidRDefault="0007403A" w:rsidP="00BE359F">
            <w:pPr>
              <w:rPr>
                <w:rFonts w:ascii="Arial" w:hAnsi="Arial" w:cs="Arial"/>
                <w:color w:val="0000FF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bookmarkStart w:id="0" w:name="_GoBack" w:colFirst="7" w:colLast="7"/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bookmarkEnd w:id="0"/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  <w:tr w:rsidR="0007403A" w:rsidRPr="00E16739" w:rsidTr="00BE359F">
        <w:trPr>
          <w:trHeight w:val="402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403A" w:rsidRPr="00E16739" w:rsidRDefault="0007403A" w:rsidP="00BE359F">
            <w:pPr>
              <w:rPr>
                <w:rFonts w:ascii="Arial" w:hAnsi="Arial" w:cs="Arial"/>
                <w:lang w:val="et-EE"/>
              </w:rPr>
            </w:pPr>
            <w:r w:rsidRPr="00E16739">
              <w:rPr>
                <w:rFonts w:ascii="Arial" w:hAnsi="Arial" w:cs="Arial"/>
                <w:lang w:val="et-EE"/>
              </w:rPr>
              <w:t> </w:t>
            </w:r>
          </w:p>
        </w:tc>
      </w:tr>
    </w:tbl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:rsidR="0007403A" w:rsidRPr="00924DC0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color w:val="0000FF"/>
          <w:sz w:val="24"/>
          <w:szCs w:val="24"/>
          <w:lang w:val="et-EE"/>
        </w:rPr>
      </w:pPr>
      <w:r w:rsidRPr="00E16739">
        <w:rPr>
          <w:rFonts w:ascii="Arial" w:hAnsi="Arial" w:cs="Arial"/>
          <w:lang w:val="et-EE"/>
        </w:rPr>
        <w:t xml:space="preserve">Palume saata </w:t>
      </w:r>
      <w:r w:rsidRPr="003828FE">
        <w:rPr>
          <w:rFonts w:ascii="Arial" w:hAnsi="Arial" w:cs="Arial"/>
          <w:b/>
          <w:bCs/>
          <w:color w:val="FF0000"/>
          <w:lang w:val="et-EE"/>
        </w:rPr>
        <w:t xml:space="preserve">kuni </w:t>
      </w:r>
      <w:r w:rsidR="008B6146">
        <w:rPr>
          <w:rFonts w:ascii="Arial" w:hAnsi="Arial" w:cs="Arial"/>
          <w:b/>
          <w:bCs/>
          <w:color w:val="FF0000"/>
          <w:lang w:val="et-EE"/>
        </w:rPr>
        <w:t>08.01.2019</w:t>
      </w:r>
      <w:r w:rsidRPr="00E16739">
        <w:rPr>
          <w:rFonts w:ascii="Arial" w:hAnsi="Arial" w:cs="Arial"/>
          <w:lang w:val="et-EE"/>
        </w:rPr>
        <w:t xml:space="preserve">  </w:t>
      </w:r>
      <w:hyperlink r:id="rId7" w:history="1">
        <w:r w:rsidR="008B6146" w:rsidRPr="005D0ECA">
          <w:rPr>
            <w:rStyle w:val="Hyperlink"/>
            <w:sz w:val="24"/>
            <w:lang w:val="et-EE"/>
          </w:rPr>
          <w:t>liivierm@gmail.com</w:t>
        </w:r>
      </w:hyperlink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</w:p>
    <w:p w:rsidR="0007403A" w:rsidRDefault="0007403A" w:rsidP="00254BBB">
      <w:pPr>
        <w:tabs>
          <w:tab w:val="left" w:pos="2272"/>
          <w:tab w:val="left" w:pos="2840"/>
          <w:tab w:val="left" w:pos="3692"/>
        </w:tabs>
        <w:rPr>
          <w:rFonts w:ascii="Arial" w:hAnsi="Arial" w:cs="Arial"/>
          <w:b/>
          <w:bCs/>
          <w:lang w:val="et-EE"/>
        </w:rPr>
      </w:pPr>
      <w:r>
        <w:rPr>
          <w:rFonts w:ascii="Arial" w:hAnsi="Arial" w:cs="Arial"/>
          <w:b/>
          <w:bCs/>
          <w:lang w:val="et-EE"/>
        </w:rPr>
        <w:t>Kuupäev</w:t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</w:r>
      <w:r>
        <w:rPr>
          <w:rFonts w:ascii="Arial" w:hAnsi="Arial" w:cs="Arial"/>
          <w:b/>
          <w:bCs/>
          <w:lang w:val="et-EE"/>
        </w:rPr>
        <w:tab/>
        <w:t>Allkiri</w:t>
      </w:r>
    </w:p>
    <w:p w:rsidR="0007403A" w:rsidRDefault="0007403A"/>
    <w:sectPr w:rsidR="0007403A" w:rsidSect="00AC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BB"/>
    <w:rsid w:val="0007403A"/>
    <w:rsid w:val="00155C5B"/>
    <w:rsid w:val="00187CF8"/>
    <w:rsid w:val="0025353D"/>
    <w:rsid w:val="00254BBB"/>
    <w:rsid w:val="002942DF"/>
    <w:rsid w:val="003703B4"/>
    <w:rsid w:val="003828FE"/>
    <w:rsid w:val="0047289E"/>
    <w:rsid w:val="004F0767"/>
    <w:rsid w:val="00552B15"/>
    <w:rsid w:val="00681D29"/>
    <w:rsid w:val="008B6146"/>
    <w:rsid w:val="00924DC0"/>
    <w:rsid w:val="009F2498"/>
    <w:rsid w:val="00A67C49"/>
    <w:rsid w:val="00AC15AC"/>
    <w:rsid w:val="00BE359F"/>
    <w:rsid w:val="00D417B3"/>
    <w:rsid w:val="00E0661B"/>
    <w:rsid w:val="00E16739"/>
    <w:rsid w:val="00E5751D"/>
    <w:rsid w:val="00EA1734"/>
    <w:rsid w:val="00EA2FC0"/>
    <w:rsid w:val="00F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F683657"/>
  <w15:docId w15:val="{D942A4BB-DEAB-421D-96BB-F417794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BB"/>
    <w:rPr>
      <w:rFonts w:ascii="Times New Roman" w:eastAsia="Times New Roman" w:hAnsi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4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lju.kalda@kehtna.ee" TargetMode="External"/><Relationship Id="rId5" Type="http://schemas.openxmlformats.org/officeDocument/2006/relationships/hyperlink" Target="https://rapla.kovtp.ee/majutus" TargetMode="External"/><Relationship Id="rId4" Type="http://schemas.openxmlformats.org/officeDocument/2006/relationships/hyperlink" Target="mailto:liivierm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EESTI  JUUNIORIDE  MEISTRIVÕISTLUSED  ÕHKRELVADEST  LASKMISES</vt:lpstr>
      <vt:lpstr>EESTI  JUUNIORIDE  MEISTRIVÕISTLUSED  ÕHKRELVADEST  LASKMISES             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JUUNIORIDE  MEISTRIVÕISTLUSED  ÕHKRELVADEST  LASKMISES</dc:title>
  <dc:creator>Snaiper</dc:creator>
  <cp:lastModifiedBy>Dell</cp:lastModifiedBy>
  <cp:revision>2</cp:revision>
  <dcterms:created xsi:type="dcterms:W3CDTF">2019-01-02T08:42:00Z</dcterms:created>
  <dcterms:modified xsi:type="dcterms:W3CDTF">2019-01-02T08:42:00Z</dcterms:modified>
</cp:coreProperties>
</file>