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699" w:rsidRDefault="003368AF" w:rsidP="003368AF">
      <w:pPr>
        <w:jc w:val="center"/>
        <w:rPr>
          <w:sz w:val="28"/>
          <w:szCs w:val="28"/>
        </w:rPr>
      </w:pPr>
      <w:r>
        <w:rPr>
          <w:sz w:val="28"/>
          <w:szCs w:val="28"/>
        </w:rPr>
        <w:t>PÜSTOLILASKURI  MANUAALNE  VILUMUS</w:t>
      </w:r>
    </w:p>
    <w:p w:rsidR="003368AF" w:rsidRDefault="003368AF" w:rsidP="003368AF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</w:t>
      </w:r>
      <w:r w:rsidR="00976B98">
        <w:rPr>
          <w:sz w:val="24"/>
          <w:szCs w:val="24"/>
        </w:rPr>
        <w:t xml:space="preserve">                                     Dr.</w:t>
      </w:r>
      <w:r>
        <w:rPr>
          <w:sz w:val="24"/>
          <w:szCs w:val="24"/>
        </w:rPr>
        <w:t xml:space="preserve">  H.Lösel  (GER)</w:t>
      </w:r>
    </w:p>
    <w:p w:rsidR="003368AF" w:rsidRDefault="003368AF" w:rsidP="003368A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</w:t>
      </w:r>
      <w:r w:rsidR="00976B98">
        <w:rPr>
          <w:sz w:val="24"/>
          <w:szCs w:val="24"/>
        </w:rPr>
        <w:t xml:space="preserve">          </w:t>
      </w:r>
      <w:r>
        <w:rPr>
          <w:sz w:val="24"/>
          <w:szCs w:val="24"/>
        </w:rPr>
        <w:t xml:space="preserve"> </w:t>
      </w:r>
      <w:r w:rsidR="00C71DBA">
        <w:rPr>
          <w:sz w:val="24"/>
          <w:szCs w:val="24"/>
        </w:rPr>
        <w:t xml:space="preserve">                                </w:t>
      </w:r>
      <w:r>
        <w:rPr>
          <w:sz w:val="24"/>
          <w:szCs w:val="24"/>
        </w:rPr>
        <w:t>Conditioning of m</w:t>
      </w:r>
      <w:r w:rsidR="00C71DBA">
        <w:rPr>
          <w:sz w:val="24"/>
          <w:szCs w:val="24"/>
        </w:rPr>
        <w:t>anual skills</w:t>
      </w:r>
    </w:p>
    <w:p w:rsidR="003368AF" w:rsidRDefault="003368AF" w:rsidP="003368AF">
      <w:pPr>
        <w:jc w:val="both"/>
        <w:rPr>
          <w:sz w:val="24"/>
          <w:szCs w:val="24"/>
        </w:rPr>
      </w:pPr>
    </w:p>
    <w:p w:rsidR="003368AF" w:rsidRDefault="003368AF" w:rsidP="003368AF">
      <w:pPr>
        <w:jc w:val="both"/>
        <w:rPr>
          <w:sz w:val="24"/>
          <w:szCs w:val="24"/>
        </w:rPr>
      </w:pPr>
      <w:r>
        <w:rPr>
          <w:sz w:val="24"/>
          <w:szCs w:val="24"/>
        </w:rPr>
        <w:t>Kiirlaskmistes ei ole võimalik häid tulemusi saavutada lõdva käega laskmisel. Käelihased peavad olema mõõdukalt pingestatud ning relva käepideme haare üsna tihe. Spordipüstoli ning t/k püstoli teine pool, laskmine ilmuvasse mä</w:t>
      </w:r>
      <w:r w:rsidR="00C06E65">
        <w:rPr>
          <w:sz w:val="24"/>
          <w:szCs w:val="24"/>
        </w:rPr>
        <w:t xml:space="preserve">rki toimub 3/7 sekundi reziimis ja </w:t>
      </w:r>
      <w:r>
        <w:rPr>
          <w:sz w:val="24"/>
          <w:szCs w:val="24"/>
        </w:rPr>
        <w:t xml:space="preserve"> koos seeriaks valmistumisega</w:t>
      </w:r>
      <w:r w:rsidR="00A1739E">
        <w:rPr>
          <w:sz w:val="24"/>
          <w:szCs w:val="24"/>
        </w:rPr>
        <w:t xml:space="preserve"> kestab seeria 55 kuni 60 sekundit. Selle aja kestel, tulenevalt käepideme haardest, halveneb verevarustus</w:t>
      </w:r>
      <w:r w:rsidR="00174596">
        <w:rPr>
          <w:sz w:val="24"/>
          <w:szCs w:val="24"/>
        </w:rPr>
        <w:t xml:space="preserve"> laskuri</w:t>
      </w:r>
      <w:r w:rsidR="00A1739E">
        <w:rPr>
          <w:sz w:val="24"/>
          <w:szCs w:val="24"/>
        </w:rPr>
        <w:t xml:space="preserve"> käes ja päästesõ</w:t>
      </w:r>
      <w:r w:rsidR="00931CAD">
        <w:rPr>
          <w:sz w:val="24"/>
          <w:szCs w:val="24"/>
        </w:rPr>
        <w:t xml:space="preserve">rm kaotab vajaliku tunnetuse. </w:t>
      </w:r>
      <w:r w:rsidR="00835B8B">
        <w:rPr>
          <w:sz w:val="24"/>
          <w:szCs w:val="24"/>
        </w:rPr>
        <w:t xml:space="preserve">Mõnel laskuril kipub käsi </w:t>
      </w:r>
      <w:r w:rsidR="00BD0592">
        <w:rPr>
          <w:sz w:val="24"/>
          <w:szCs w:val="24"/>
        </w:rPr>
        <w:t xml:space="preserve">seeria lõpupoole </w:t>
      </w:r>
      <w:r w:rsidR="00835B8B">
        <w:rPr>
          <w:sz w:val="24"/>
          <w:szCs w:val="24"/>
        </w:rPr>
        <w:t xml:space="preserve">lausa krampi kiskuma. Või siis minnakse lihtsama vastupanu teed ja lastakse </w:t>
      </w:r>
      <w:r w:rsidR="00DC7534">
        <w:rPr>
          <w:sz w:val="24"/>
          <w:szCs w:val="24"/>
        </w:rPr>
        <w:t xml:space="preserve">liiga </w:t>
      </w:r>
      <w:r w:rsidR="00835B8B">
        <w:rPr>
          <w:sz w:val="24"/>
          <w:szCs w:val="24"/>
        </w:rPr>
        <w:t xml:space="preserve">lõdva käega. </w:t>
      </w:r>
      <w:r w:rsidR="00931CAD">
        <w:rPr>
          <w:sz w:val="24"/>
          <w:szCs w:val="24"/>
        </w:rPr>
        <w:t>Ning</w:t>
      </w:r>
      <w:r w:rsidR="00A1739E">
        <w:rPr>
          <w:sz w:val="24"/>
          <w:szCs w:val="24"/>
        </w:rPr>
        <w:t xml:space="preserve"> </w:t>
      </w:r>
      <w:r w:rsidR="00835B8B">
        <w:rPr>
          <w:sz w:val="24"/>
          <w:szCs w:val="24"/>
        </w:rPr>
        <w:t xml:space="preserve">või teisiti, </w:t>
      </w:r>
      <w:r w:rsidR="00A1739E">
        <w:rPr>
          <w:sz w:val="24"/>
          <w:szCs w:val="24"/>
        </w:rPr>
        <w:t>laskur ei saavuta head tulemust.</w:t>
      </w:r>
    </w:p>
    <w:p w:rsidR="00A1739E" w:rsidRDefault="00A1739E" w:rsidP="003368A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Lahendus on selle 7 sekundi kasutamises, kui on ooteaeg järgmise lasu sooritamiseks. Pärast esimese lasu sooritamist, kui püstol langetatakse ooteasendisse, </w:t>
      </w:r>
      <w:r w:rsidRPr="00931CAD">
        <w:rPr>
          <w:b/>
          <w:sz w:val="24"/>
          <w:szCs w:val="24"/>
        </w:rPr>
        <w:t xml:space="preserve">lõdvestatakse haaret ja käelihaseid </w:t>
      </w:r>
      <w:r w:rsidR="00931CAD" w:rsidRPr="003349E7">
        <w:rPr>
          <w:b/>
          <w:sz w:val="24"/>
          <w:szCs w:val="24"/>
          <w:u w:val="single"/>
        </w:rPr>
        <w:t>ainult paariks sekundiks.</w:t>
      </w:r>
      <w:r w:rsidR="00931CAD">
        <w:rPr>
          <w:sz w:val="24"/>
          <w:szCs w:val="24"/>
        </w:rPr>
        <w:t xml:space="preserve"> Seejärel taastab laskur vajaliku lihaspingestusega </w:t>
      </w:r>
      <w:r w:rsidR="00DD4171">
        <w:rPr>
          <w:sz w:val="24"/>
          <w:szCs w:val="24"/>
        </w:rPr>
        <w:t>käepideme haarde ning käelihaste sobiva seisundi</w:t>
      </w:r>
      <w:r w:rsidR="00931CAD">
        <w:rPr>
          <w:sz w:val="24"/>
          <w:szCs w:val="24"/>
        </w:rPr>
        <w:t>.</w:t>
      </w:r>
      <w:r w:rsidR="00D0538A">
        <w:rPr>
          <w:sz w:val="24"/>
          <w:szCs w:val="24"/>
        </w:rPr>
        <w:t xml:space="preserve"> Ja niiviisi iga lasu järel.</w:t>
      </w:r>
      <w:r w:rsidR="0008394C">
        <w:rPr>
          <w:sz w:val="24"/>
          <w:szCs w:val="24"/>
        </w:rPr>
        <w:t xml:space="preserve"> Lihaspingestuse tase on individuaalne. </w:t>
      </w:r>
      <w:r w:rsidR="00931CAD">
        <w:rPr>
          <w:sz w:val="24"/>
          <w:szCs w:val="24"/>
        </w:rPr>
        <w:t xml:space="preserve"> Kolm sekundit uueks keskendumiseks on piisav, kui seda meetodit on treeningutel regulaarselt harjutatud. Mõistagi peab püstoli käepide olema nagu rätsepatöö, sobima kätte täpselt.</w:t>
      </w:r>
      <w:r w:rsidR="00D0538A">
        <w:rPr>
          <w:sz w:val="24"/>
          <w:szCs w:val="24"/>
        </w:rPr>
        <w:t xml:space="preserve"> Sõrmede lõdvestamise ajal aitab pöial </w:t>
      </w:r>
      <w:r w:rsidR="00954C7D">
        <w:rPr>
          <w:sz w:val="24"/>
          <w:szCs w:val="24"/>
        </w:rPr>
        <w:t>hoida püstolit käest libisemast</w:t>
      </w:r>
    </w:p>
    <w:p w:rsidR="00954C7D" w:rsidRDefault="00954C7D" w:rsidP="003368AF">
      <w:pPr>
        <w:jc w:val="both"/>
        <w:rPr>
          <w:i/>
          <w:sz w:val="24"/>
          <w:szCs w:val="24"/>
        </w:rPr>
      </w:pPr>
    </w:p>
    <w:p w:rsidR="00C06E65" w:rsidRDefault="00954C7D" w:rsidP="003368AF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Lühendatud tõlge, millest on välja jäetud</w:t>
      </w:r>
      <w:r w:rsidR="003349E7">
        <w:rPr>
          <w:i/>
          <w:sz w:val="24"/>
          <w:szCs w:val="24"/>
        </w:rPr>
        <w:t xml:space="preserve"> Dr. L</w:t>
      </w:r>
      <w:r>
        <w:rPr>
          <w:i/>
          <w:sz w:val="24"/>
          <w:szCs w:val="24"/>
        </w:rPr>
        <w:t>öseli mahukas füsioloog</w:t>
      </w:r>
      <w:r w:rsidR="003349E7">
        <w:rPr>
          <w:i/>
          <w:sz w:val="24"/>
          <w:szCs w:val="24"/>
        </w:rPr>
        <w:t>il</w:t>
      </w:r>
      <w:r>
        <w:rPr>
          <w:i/>
          <w:sz w:val="24"/>
          <w:szCs w:val="24"/>
        </w:rPr>
        <w:t>in</w:t>
      </w:r>
      <w:r w:rsidR="003349E7">
        <w:rPr>
          <w:i/>
          <w:sz w:val="24"/>
          <w:szCs w:val="24"/>
        </w:rPr>
        <w:t>e tõlgendus</w:t>
      </w:r>
      <w:r w:rsidR="0008394C">
        <w:rPr>
          <w:i/>
          <w:sz w:val="24"/>
          <w:szCs w:val="24"/>
        </w:rPr>
        <w:t xml:space="preserve"> ning esita</w:t>
      </w:r>
      <w:bookmarkStart w:id="0" w:name="_GoBack"/>
      <w:bookmarkEnd w:id="0"/>
      <w:r w:rsidR="00D31FCD">
        <w:rPr>
          <w:i/>
          <w:sz w:val="24"/>
          <w:szCs w:val="24"/>
        </w:rPr>
        <w:t>tud vaid soovitused laskuritele</w:t>
      </w:r>
      <w:r w:rsidR="003349E7">
        <w:rPr>
          <w:i/>
          <w:sz w:val="24"/>
          <w:szCs w:val="24"/>
        </w:rPr>
        <w:t>.</w:t>
      </w:r>
      <w:r w:rsidR="00C06E65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Aga see ei ole uus asi. </w:t>
      </w:r>
      <w:r w:rsidR="00C06E65">
        <w:rPr>
          <w:i/>
          <w:sz w:val="24"/>
          <w:szCs w:val="24"/>
        </w:rPr>
        <w:t xml:space="preserve">Juba 50 aastat tagasi kasutati seda </w:t>
      </w:r>
      <w:r w:rsidR="001A3DA5">
        <w:rPr>
          <w:i/>
          <w:sz w:val="24"/>
          <w:szCs w:val="24"/>
        </w:rPr>
        <w:t xml:space="preserve">meetodit </w:t>
      </w:r>
      <w:r w:rsidR="00C06E65">
        <w:rPr>
          <w:i/>
          <w:sz w:val="24"/>
          <w:szCs w:val="24"/>
        </w:rPr>
        <w:t>edukalt N.Liidu laskurite poolt.</w:t>
      </w:r>
    </w:p>
    <w:p w:rsidR="00C06E65" w:rsidRPr="00736AB8" w:rsidRDefault="00C06E65" w:rsidP="003368AF">
      <w:pPr>
        <w:jc w:val="both"/>
        <w:rPr>
          <w:sz w:val="24"/>
          <w:szCs w:val="24"/>
        </w:rPr>
      </w:pPr>
      <w:r>
        <w:rPr>
          <w:i/>
          <w:sz w:val="24"/>
          <w:szCs w:val="24"/>
        </w:rPr>
        <w:t>Kommentaar  :  J.Talu</w:t>
      </w:r>
    </w:p>
    <w:sectPr w:rsidR="00C06E65" w:rsidRPr="00736A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68AF"/>
    <w:rsid w:val="0008394C"/>
    <w:rsid w:val="00091699"/>
    <w:rsid w:val="00174596"/>
    <w:rsid w:val="001A3DA5"/>
    <w:rsid w:val="00216072"/>
    <w:rsid w:val="003349E7"/>
    <w:rsid w:val="003368AF"/>
    <w:rsid w:val="00736AB8"/>
    <w:rsid w:val="00835B8B"/>
    <w:rsid w:val="00931CAD"/>
    <w:rsid w:val="00954C7D"/>
    <w:rsid w:val="00976B98"/>
    <w:rsid w:val="00A1739E"/>
    <w:rsid w:val="00BD0592"/>
    <w:rsid w:val="00C06E65"/>
    <w:rsid w:val="00C71DBA"/>
    <w:rsid w:val="00D0538A"/>
    <w:rsid w:val="00D31FCD"/>
    <w:rsid w:val="00DC3D71"/>
    <w:rsid w:val="00DC7534"/>
    <w:rsid w:val="00DD4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271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Jüri</dc:creator>
  <cp:lastModifiedBy>Jüri</cp:lastModifiedBy>
  <cp:revision>19</cp:revision>
  <dcterms:created xsi:type="dcterms:W3CDTF">2018-09-20T16:58:00Z</dcterms:created>
  <dcterms:modified xsi:type="dcterms:W3CDTF">2018-09-27T10:27:00Z</dcterms:modified>
</cp:coreProperties>
</file>